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71" w:rsidRDefault="0043324C" w:rsidP="00840171">
      <w:pPr>
        <w:spacing w:after="0" w:line="312" w:lineRule="auto"/>
        <w:rPr>
          <w:rFonts w:cs="PT Bold Heading"/>
          <w:sz w:val="32"/>
          <w:szCs w:val="32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-136525</wp:posOffset>
            </wp:positionV>
            <wp:extent cx="5690235" cy="7378065"/>
            <wp:effectExtent l="0" t="0" r="5715" b="0"/>
            <wp:wrapNone/>
            <wp:docPr id="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737806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A9C">
        <w:rPr>
          <w:rFonts w:cs="PT Bold Heading"/>
          <w:sz w:val="32"/>
          <w:szCs w:val="32"/>
          <w:lang w:bidi="ar-IQ"/>
        </w:rPr>
        <w:t xml:space="preserve">   </w:t>
      </w:r>
      <w:bookmarkStart w:id="0" w:name="_GoBack"/>
      <w:bookmarkEnd w:id="0"/>
    </w:p>
    <w:p w:rsidR="00840171" w:rsidRDefault="00840171" w:rsidP="00840171">
      <w:pPr>
        <w:spacing w:after="0" w:line="204" w:lineRule="auto"/>
        <w:jc w:val="center"/>
        <w:rPr>
          <w:rFonts w:cs="Akhbar MT"/>
          <w:b/>
          <w:bCs/>
          <w:sz w:val="32"/>
          <w:szCs w:val="32"/>
          <w:rtl/>
          <w:lang w:bidi="ar-IQ"/>
        </w:rPr>
      </w:pPr>
    </w:p>
    <w:p w:rsidR="00840171" w:rsidRPr="00840171" w:rsidRDefault="00840171" w:rsidP="00840171">
      <w:pPr>
        <w:spacing w:after="0" w:line="204" w:lineRule="auto"/>
        <w:jc w:val="center"/>
        <w:rPr>
          <w:rFonts w:cs="Akhbar MT"/>
          <w:b/>
          <w:bCs/>
          <w:color w:val="FF0000"/>
          <w:sz w:val="34"/>
          <w:szCs w:val="34"/>
          <w:rtl/>
          <w:lang w:bidi="ar-IQ"/>
        </w:rPr>
      </w:pPr>
      <w:r w:rsidRPr="00840171">
        <w:rPr>
          <w:rFonts w:cs="Akhbar MT" w:hint="cs"/>
          <w:b/>
          <w:bCs/>
          <w:color w:val="FF0000"/>
          <w:sz w:val="34"/>
          <w:szCs w:val="34"/>
          <w:rtl/>
          <w:lang w:bidi="ar-IQ"/>
        </w:rPr>
        <w:t xml:space="preserve">مجلـــة </w:t>
      </w:r>
    </w:p>
    <w:p w:rsidR="00840171" w:rsidRPr="00BE78B5" w:rsidRDefault="00840171" w:rsidP="00840171">
      <w:pPr>
        <w:spacing w:after="0" w:line="204" w:lineRule="auto"/>
        <w:jc w:val="center"/>
        <w:rPr>
          <w:rFonts w:cs="Akhbar MT"/>
          <w:b/>
          <w:bCs/>
          <w:sz w:val="32"/>
          <w:szCs w:val="32"/>
          <w:rtl/>
          <w:lang w:bidi="ar-IQ"/>
        </w:rPr>
      </w:pPr>
      <w:r w:rsidRPr="00840171">
        <w:rPr>
          <w:rFonts w:cs="Akhbar MT" w:hint="cs"/>
          <w:b/>
          <w:bCs/>
          <w:color w:val="FF0000"/>
          <w:sz w:val="32"/>
          <w:szCs w:val="32"/>
          <w:rtl/>
          <w:lang w:bidi="ar-IQ"/>
        </w:rPr>
        <w:t>دراسات في التاريخ والآثار</w:t>
      </w:r>
      <w:r w:rsidRPr="00BE78B5">
        <w:rPr>
          <w:rFonts w:cs="Akhbar MT" w:hint="cs"/>
          <w:b/>
          <w:bCs/>
          <w:sz w:val="32"/>
          <w:szCs w:val="32"/>
          <w:rtl/>
          <w:lang w:bidi="ar-IQ"/>
        </w:rPr>
        <w:t xml:space="preserve"> </w:t>
      </w:r>
    </w:p>
    <w:p w:rsidR="00840171" w:rsidRPr="00840171" w:rsidRDefault="00840171" w:rsidP="00840171">
      <w:pPr>
        <w:spacing w:after="0" w:line="204" w:lineRule="auto"/>
        <w:jc w:val="center"/>
        <w:rPr>
          <w:rFonts w:cs="Akhbar MT"/>
          <w:b/>
          <w:bCs/>
          <w:color w:val="669900"/>
          <w:sz w:val="32"/>
          <w:szCs w:val="32"/>
          <w:rtl/>
          <w:lang w:bidi="ar-IQ"/>
        </w:rPr>
      </w:pPr>
      <w:r w:rsidRPr="00840171">
        <w:rPr>
          <w:rFonts w:cs="Akhbar MT" w:hint="cs"/>
          <w:b/>
          <w:bCs/>
          <w:color w:val="669900"/>
          <w:sz w:val="32"/>
          <w:szCs w:val="32"/>
          <w:rtl/>
          <w:lang w:bidi="ar-IQ"/>
        </w:rPr>
        <w:t xml:space="preserve">مجلة علمية محكمة </w:t>
      </w:r>
    </w:p>
    <w:p w:rsidR="00840171" w:rsidRPr="00840171" w:rsidRDefault="00840171" w:rsidP="00840171">
      <w:pPr>
        <w:spacing w:after="0" w:line="204" w:lineRule="auto"/>
        <w:jc w:val="center"/>
        <w:rPr>
          <w:rFonts w:cs="Akhbar MT"/>
          <w:color w:val="669900"/>
          <w:sz w:val="32"/>
          <w:szCs w:val="32"/>
          <w:rtl/>
          <w:lang w:bidi="ar-IQ"/>
        </w:rPr>
      </w:pPr>
      <w:r w:rsidRPr="00840171">
        <w:rPr>
          <w:rFonts w:cs="Akhbar MT" w:hint="cs"/>
          <w:color w:val="669900"/>
          <w:sz w:val="32"/>
          <w:szCs w:val="32"/>
          <w:rtl/>
          <w:lang w:bidi="ar-IQ"/>
        </w:rPr>
        <w:t xml:space="preserve">رئيس التحرير :أ.د. رفاه جاسم حمادي </w:t>
      </w:r>
    </w:p>
    <w:p w:rsidR="00840171" w:rsidRPr="00BE78B5" w:rsidRDefault="00840171" w:rsidP="004C29A1">
      <w:pPr>
        <w:spacing w:after="0" w:line="204" w:lineRule="auto"/>
        <w:jc w:val="center"/>
        <w:rPr>
          <w:rFonts w:cs="Akhbar MT"/>
          <w:sz w:val="32"/>
          <w:szCs w:val="32"/>
          <w:rtl/>
          <w:lang w:bidi="ar-IQ"/>
        </w:rPr>
      </w:pPr>
      <w:r w:rsidRPr="00840171">
        <w:rPr>
          <w:rFonts w:cs="Akhbar MT" w:hint="cs"/>
          <w:color w:val="669900"/>
          <w:sz w:val="32"/>
          <w:szCs w:val="32"/>
          <w:rtl/>
          <w:lang w:bidi="ar-IQ"/>
        </w:rPr>
        <w:t>مدير التحرير : أ.د. عادل شابث جابر</w:t>
      </w:r>
      <w:r w:rsidRPr="00840171">
        <w:rPr>
          <w:rFonts w:cs="Akhbar MT" w:hint="cs"/>
          <w:color w:val="0070C0"/>
          <w:sz w:val="32"/>
          <w:szCs w:val="32"/>
          <w:rtl/>
          <w:lang w:bidi="ar-IQ"/>
        </w:rPr>
        <w:t xml:space="preserve"> </w:t>
      </w:r>
    </w:p>
    <w:p w:rsidR="00840171" w:rsidRPr="00BE78B5" w:rsidRDefault="00840171" w:rsidP="00840171">
      <w:pPr>
        <w:spacing w:after="0" w:line="204" w:lineRule="auto"/>
        <w:jc w:val="center"/>
        <w:rPr>
          <w:rFonts w:cs="Akhbar MT"/>
          <w:b/>
          <w:bCs/>
          <w:sz w:val="32"/>
          <w:szCs w:val="32"/>
          <w:rtl/>
          <w:lang w:bidi="ar-IQ"/>
        </w:rPr>
      </w:pPr>
      <w:r w:rsidRPr="00BE78B5">
        <w:rPr>
          <w:rFonts w:cs="Akhbar MT" w:hint="cs"/>
          <w:b/>
          <w:bCs/>
          <w:sz w:val="32"/>
          <w:szCs w:val="32"/>
          <w:rtl/>
          <w:lang w:bidi="ar-IQ"/>
        </w:rPr>
        <w:t xml:space="preserve">اعضاء هيئة التحرير </w:t>
      </w:r>
    </w:p>
    <w:tbl>
      <w:tblPr>
        <w:bidiVisual/>
        <w:tblW w:w="5760" w:type="dxa"/>
        <w:jc w:val="center"/>
        <w:tblInd w:w="1404" w:type="dxa"/>
        <w:tblLook w:val="04A0" w:firstRow="1" w:lastRow="0" w:firstColumn="1" w:lastColumn="0" w:noHBand="0" w:noVBand="1"/>
      </w:tblPr>
      <w:tblGrid>
        <w:gridCol w:w="2790"/>
        <w:gridCol w:w="2970"/>
      </w:tblGrid>
      <w:tr w:rsidR="00840171" w:rsidRPr="0062126E" w:rsidTr="005E28F8">
        <w:trPr>
          <w:jc w:val="center"/>
        </w:trPr>
        <w:tc>
          <w:tcPr>
            <w:tcW w:w="2790" w:type="dxa"/>
            <w:shd w:val="clear" w:color="auto" w:fill="auto"/>
          </w:tcPr>
          <w:p w:rsidR="00840171" w:rsidRPr="0062126E" w:rsidRDefault="00840171" w:rsidP="002D39E8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ا.د. 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محمود عبد الواحد القيسي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840171" w:rsidRPr="0062126E" w:rsidRDefault="00840171" w:rsidP="0062126E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كلي</w:t>
            </w:r>
            <w:r w:rsidR="00E037B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ــــــ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ة الآداب / جامعة بغداد</w:t>
            </w:r>
          </w:p>
        </w:tc>
      </w:tr>
      <w:tr w:rsidR="00840171" w:rsidRPr="0062126E" w:rsidTr="005E28F8">
        <w:trPr>
          <w:jc w:val="center"/>
        </w:trPr>
        <w:tc>
          <w:tcPr>
            <w:tcW w:w="2790" w:type="dxa"/>
            <w:shd w:val="clear" w:color="auto" w:fill="auto"/>
          </w:tcPr>
          <w:p w:rsidR="00840171" w:rsidRPr="0062126E" w:rsidRDefault="00840171" w:rsidP="00420071">
            <w:pPr>
              <w:spacing w:after="0" w:line="204" w:lineRule="auto"/>
              <w:ind w:right="-302"/>
              <w:jc w:val="both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أ.د. 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ب</w:t>
            </w:r>
            <w:r w:rsidR="00E037B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اسم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ة جليل عب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د</w:t>
            </w:r>
          </w:p>
        </w:tc>
        <w:tc>
          <w:tcPr>
            <w:tcW w:w="2970" w:type="dxa"/>
            <w:shd w:val="clear" w:color="auto" w:fill="auto"/>
          </w:tcPr>
          <w:p w:rsidR="00840171" w:rsidRPr="0062126E" w:rsidRDefault="00840171" w:rsidP="002D39E8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كلي</w:t>
            </w:r>
            <w:r w:rsidR="00E037B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ـــــــ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ة الآداب / جامعة 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بغداد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840171" w:rsidRPr="0062126E" w:rsidTr="005E28F8">
        <w:trPr>
          <w:jc w:val="center"/>
        </w:trPr>
        <w:tc>
          <w:tcPr>
            <w:tcW w:w="2790" w:type="dxa"/>
            <w:shd w:val="clear" w:color="auto" w:fill="auto"/>
          </w:tcPr>
          <w:p w:rsidR="00840171" w:rsidRPr="0062126E" w:rsidRDefault="00840171" w:rsidP="002D39E8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أ.د. 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أنع</w:t>
            </w:r>
            <w:r w:rsidR="00E037B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ام مه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دي علي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840171" w:rsidRPr="0062126E" w:rsidRDefault="00840171" w:rsidP="002D39E8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كلي</w:t>
            </w:r>
            <w:r w:rsidR="00E037B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ـــــــ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ة 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الآداب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 / جامعة 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بغداد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840171" w:rsidRPr="0062126E" w:rsidTr="005E28F8">
        <w:trPr>
          <w:jc w:val="center"/>
        </w:trPr>
        <w:tc>
          <w:tcPr>
            <w:tcW w:w="2790" w:type="dxa"/>
            <w:shd w:val="clear" w:color="auto" w:fill="auto"/>
          </w:tcPr>
          <w:p w:rsidR="00840171" w:rsidRPr="0062126E" w:rsidRDefault="00840171" w:rsidP="002D39E8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أ.د. 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سهيل</w:t>
            </w:r>
            <w:r w:rsidR="003E607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ـــــــ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ة م</w:t>
            </w:r>
            <w:r w:rsidR="003E607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زب</w:t>
            </w:r>
            <w:r w:rsidR="003E607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ان</w:t>
            </w:r>
          </w:p>
        </w:tc>
        <w:tc>
          <w:tcPr>
            <w:tcW w:w="2970" w:type="dxa"/>
            <w:shd w:val="clear" w:color="auto" w:fill="auto"/>
          </w:tcPr>
          <w:p w:rsidR="00840171" w:rsidRPr="0062126E" w:rsidRDefault="00840171" w:rsidP="002D39E8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كلي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ــــــ</w:t>
            </w:r>
            <w:r w:rsidR="00E037B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ة 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التربية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 /</w:t>
            </w:r>
            <w:r w:rsidR="001C63CB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 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ابن رش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د</w:t>
            </w:r>
          </w:p>
        </w:tc>
      </w:tr>
      <w:tr w:rsidR="00840171" w:rsidRPr="0062126E" w:rsidTr="005E28F8">
        <w:trPr>
          <w:jc w:val="center"/>
        </w:trPr>
        <w:tc>
          <w:tcPr>
            <w:tcW w:w="2790" w:type="dxa"/>
            <w:shd w:val="clear" w:color="auto" w:fill="auto"/>
          </w:tcPr>
          <w:p w:rsidR="00840171" w:rsidRPr="0062126E" w:rsidRDefault="00840171" w:rsidP="002D39E8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أ.د. 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سال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م الح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اج محم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ود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840171" w:rsidRPr="0062126E" w:rsidRDefault="00840171" w:rsidP="0062126E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كلية التربي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ة / جامعة المستنصرية</w:t>
            </w:r>
          </w:p>
        </w:tc>
      </w:tr>
      <w:tr w:rsidR="00840171" w:rsidRPr="0062126E" w:rsidTr="005E28F8">
        <w:trPr>
          <w:jc w:val="center"/>
        </w:trPr>
        <w:tc>
          <w:tcPr>
            <w:tcW w:w="2790" w:type="dxa"/>
            <w:shd w:val="clear" w:color="auto" w:fill="auto"/>
          </w:tcPr>
          <w:p w:rsidR="00840171" w:rsidRPr="0062126E" w:rsidRDefault="00840171" w:rsidP="0062126E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أ.د.علي ياسي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ن الجب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وري </w:t>
            </w:r>
          </w:p>
        </w:tc>
        <w:tc>
          <w:tcPr>
            <w:tcW w:w="2970" w:type="dxa"/>
            <w:shd w:val="clear" w:color="auto" w:fill="auto"/>
          </w:tcPr>
          <w:p w:rsidR="00840171" w:rsidRPr="0062126E" w:rsidRDefault="00840171" w:rsidP="0062126E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كلي</w:t>
            </w:r>
            <w:r w:rsidR="00E037B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ة الآث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ار </w:t>
            </w:r>
            <w:r w:rsidR="00A50779"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  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/ جامعة الموصل </w:t>
            </w:r>
          </w:p>
        </w:tc>
      </w:tr>
      <w:tr w:rsidR="00E037BE" w:rsidRPr="00E037BE" w:rsidTr="005E28F8">
        <w:trPr>
          <w:jc w:val="center"/>
        </w:trPr>
        <w:tc>
          <w:tcPr>
            <w:tcW w:w="2790" w:type="dxa"/>
            <w:shd w:val="clear" w:color="auto" w:fill="auto"/>
          </w:tcPr>
          <w:p w:rsidR="00E037BE" w:rsidRPr="00420071" w:rsidRDefault="00E037BE" w:rsidP="00E037BE">
            <w:pPr>
              <w:spacing w:after="0" w:line="240" w:lineRule="auto"/>
              <w:jc w:val="lowKashida"/>
              <w:rPr>
                <w:rFonts w:ascii="Simplified Arabic" w:hAnsi="Simplified Arabic" w:cs="Akhbar MT"/>
                <w:color w:val="C00000"/>
                <w:sz w:val="32"/>
                <w:szCs w:val="32"/>
                <w:rtl/>
                <w:lang w:bidi="ar-IQ"/>
              </w:rPr>
            </w:pPr>
            <w:r w:rsidRPr="00420071">
              <w:rPr>
                <w:rFonts w:ascii="Simplified Arabic" w:hAnsi="Simplified Arabic" w:cs="Akhbar MT" w:hint="cs"/>
                <w:color w:val="C00000"/>
                <w:sz w:val="32"/>
                <w:szCs w:val="32"/>
                <w:rtl/>
                <w:lang w:bidi="ar-IQ"/>
              </w:rPr>
              <w:t>أ.م.د. ف</w:t>
            </w:r>
            <w:r w:rsidR="00420071">
              <w:rPr>
                <w:rFonts w:ascii="Simplified Arabic" w:hAnsi="Simplified Arabic" w:cs="Akhbar MT" w:hint="cs"/>
                <w:color w:val="C00000"/>
                <w:sz w:val="32"/>
                <w:szCs w:val="32"/>
                <w:rtl/>
                <w:lang w:bidi="ar-IQ"/>
              </w:rPr>
              <w:t>ـــــ</w:t>
            </w:r>
            <w:r w:rsidRPr="00420071">
              <w:rPr>
                <w:rFonts w:ascii="Simplified Arabic" w:hAnsi="Simplified Arabic" w:cs="Akhbar MT" w:hint="cs"/>
                <w:color w:val="C00000"/>
                <w:sz w:val="32"/>
                <w:szCs w:val="32"/>
                <w:rtl/>
                <w:lang w:bidi="ar-IQ"/>
              </w:rPr>
              <w:t>اروق محم</w:t>
            </w:r>
            <w:r w:rsidR="00420071">
              <w:rPr>
                <w:rFonts w:ascii="Simplified Arabic" w:hAnsi="Simplified Arabic" w:cs="Akhbar MT" w:hint="cs"/>
                <w:color w:val="C00000"/>
                <w:sz w:val="32"/>
                <w:szCs w:val="32"/>
                <w:rtl/>
                <w:lang w:bidi="ar-IQ"/>
              </w:rPr>
              <w:t>ــــ</w:t>
            </w:r>
            <w:r w:rsidRPr="00420071">
              <w:rPr>
                <w:rFonts w:ascii="Simplified Arabic" w:hAnsi="Simplified Arabic" w:cs="Akhbar MT" w:hint="cs"/>
                <w:color w:val="C00000"/>
                <w:sz w:val="32"/>
                <w:szCs w:val="32"/>
                <w:rtl/>
                <w:lang w:bidi="ar-IQ"/>
              </w:rPr>
              <w:t>د علي</w:t>
            </w:r>
          </w:p>
        </w:tc>
        <w:tc>
          <w:tcPr>
            <w:tcW w:w="2970" w:type="dxa"/>
            <w:shd w:val="clear" w:color="auto" w:fill="auto"/>
          </w:tcPr>
          <w:p w:rsidR="00E037BE" w:rsidRPr="00420071" w:rsidRDefault="00420071" w:rsidP="00E037BE">
            <w:pPr>
              <w:spacing w:after="0" w:line="240" w:lineRule="auto"/>
              <w:jc w:val="lowKashida"/>
              <w:rPr>
                <w:rFonts w:ascii="Simplified Arabic" w:hAnsi="Simplified Arabic"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كلي</w:t>
            </w:r>
            <w:r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ـــــــ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ة </w:t>
            </w:r>
            <w:r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الآداب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 / جامعة </w:t>
            </w:r>
            <w:r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بغداد</w:t>
            </w:r>
          </w:p>
        </w:tc>
      </w:tr>
      <w:tr w:rsidR="00840171" w:rsidRPr="0062126E" w:rsidTr="005E28F8">
        <w:trPr>
          <w:jc w:val="center"/>
        </w:trPr>
        <w:tc>
          <w:tcPr>
            <w:tcW w:w="2790" w:type="dxa"/>
            <w:shd w:val="clear" w:color="auto" w:fill="auto"/>
          </w:tcPr>
          <w:p w:rsidR="00840171" w:rsidRPr="0062126E" w:rsidRDefault="00840171" w:rsidP="002D39E8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ا.د. 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ط</w:t>
            </w:r>
            <w:r w:rsidR="003E607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ــــــ</w:t>
            </w:r>
            <w:r w:rsidR="003E607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ارق منص</w:t>
            </w:r>
            <w:r w:rsidR="003E607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</w:t>
            </w:r>
            <w:r w:rsidR="003E607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ور</w:t>
            </w:r>
          </w:p>
        </w:tc>
        <w:tc>
          <w:tcPr>
            <w:tcW w:w="2970" w:type="dxa"/>
            <w:shd w:val="clear" w:color="auto" w:fill="auto"/>
          </w:tcPr>
          <w:p w:rsidR="00840171" w:rsidRPr="0062126E" w:rsidRDefault="00840171" w:rsidP="002D39E8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كلي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</w:t>
            </w:r>
            <w:r w:rsidRPr="0062126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 xml:space="preserve">ة الآداب / </w:t>
            </w:r>
            <w:r w:rsidR="002D39E8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جامعة عين شمس</w:t>
            </w:r>
          </w:p>
        </w:tc>
      </w:tr>
      <w:tr w:rsidR="002D39E8" w:rsidRPr="0062126E" w:rsidTr="005E28F8">
        <w:trPr>
          <w:jc w:val="center"/>
        </w:trPr>
        <w:tc>
          <w:tcPr>
            <w:tcW w:w="2790" w:type="dxa"/>
            <w:shd w:val="clear" w:color="auto" w:fill="auto"/>
          </w:tcPr>
          <w:p w:rsidR="002D39E8" w:rsidRPr="002D39E8" w:rsidRDefault="002D39E8" w:rsidP="002D39E8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أ.د. خ</w:t>
            </w:r>
            <w:r w:rsidR="003E607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</w:t>
            </w:r>
            <w:r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ديج</w:t>
            </w:r>
            <w:r w:rsidR="003E607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</w:t>
            </w:r>
            <w:r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ة نش</w:t>
            </w:r>
            <w:r w:rsidR="003E607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</w:t>
            </w:r>
            <w:r w:rsidR="00420071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</w:t>
            </w:r>
            <w:r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ار</w:t>
            </w:r>
          </w:p>
        </w:tc>
        <w:tc>
          <w:tcPr>
            <w:tcW w:w="2970" w:type="dxa"/>
            <w:shd w:val="clear" w:color="auto" w:fill="auto"/>
          </w:tcPr>
          <w:p w:rsidR="002D39E8" w:rsidRPr="0062126E" w:rsidRDefault="002D39E8" w:rsidP="002D39E8">
            <w:pPr>
              <w:spacing w:after="0" w:line="204" w:lineRule="auto"/>
              <w:ind w:right="-302"/>
              <w:rPr>
                <w:rFonts w:cs="Akhbar MT"/>
                <w:color w:val="C00000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معه</w:t>
            </w:r>
            <w:r w:rsidR="00E037BE"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ـــــــــــــ</w:t>
            </w:r>
            <w:r>
              <w:rPr>
                <w:rFonts w:cs="Akhbar MT" w:hint="cs"/>
                <w:color w:val="C00000"/>
                <w:sz w:val="32"/>
                <w:szCs w:val="32"/>
                <w:rtl/>
                <w:lang w:bidi="ar-IQ"/>
              </w:rPr>
              <w:t>د الآثار / الجزائر</w:t>
            </w:r>
          </w:p>
        </w:tc>
      </w:tr>
    </w:tbl>
    <w:p w:rsidR="00840171" w:rsidRPr="0062126E" w:rsidRDefault="00A50779" w:rsidP="00A50779">
      <w:pPr>
        <w:spacing w:after="0" w:line="204" w:lineRule="auto"/>
        <w:rPr>
          <w:rFonts w:cs="Akhbar MT"/>
          <w:color w:val="548DD4"/>
          <w:sz w:val="32"/>
          <w:szCs w:val="32"/>
          <w:rtl/>
          <w:lang w:bidi="ar-IQ"/>
        </w:rPr>
      </w:pPr>
      <w:r>
        <w:rPr>
          <w:rFonts w:cs="Akhbar MT" w:hint="cs"/>
          <w:sz w:val="32"/>
          <w:szCs w:val="32"/>
          <w:rtl/>
          <w:lang w:bidi="ar-IQ"/>
        </w:rPr>
        <w:t xml:space="preserve">            </w:t>
      </w:r>
      <w:r w:rsidRPr="0062126E">
        <w:rPr>
          <w:rFonts w:cs="Akhbar MT" w:hint="cs"/>
          <w:color w:val="548DD4"/>
          <w:sz w:val="32"/>
          <w:szCs w:val="32"/>
          <w:rtl/>
          <w:lang w:bidi="ar-IQ"/>
        </w:rPr>
        <w:t xml:space="preserve">  </w:t>
      </w:r>
      <w:r w:rsidR="00840171" w:rsidRPr="0062126E">
        <w:rPr>
          <w:rFonts w:cs="Akhbar MT" w:hint="cs"/>
          <w:color w:val="548DD4"/>
          <w:sz w:val="32"/>
          <w:szCs w:val="32"/>
          <w:rtl/>
          <w:lang w:bidi="ar-IQ"/>
        </w:rPr>
        <w:t xml:space="preserve">مجلة دراسات في التاريخ والاثار </w:t>
      </w:r>
      <w:r w:rsidR="00840171" w:rsidRPr="0062126E">
        <w:rPr>
          <w:rFonts w:cs="Akhbar MT"/>
          <w:color w:val="548DD4"/>
          <w:sz w:val="32"/>
          <w:szCs w:val="32"/>
          <w:rtl/>
          <w:lang w:bidi="ar-IQ"/>
        </w:rPr>
        <w:t>–</w:t>
      </w:r>
      <w:r w:rsidR="00840171" w:rsidRPr="0062126E">
        <w:rPr>
          <w:rFonts w:cs="Akhbar MT" w:hint="cs"/>
          <w:color w:val="548DD4"/>
          <w:sz w:val="32"/>
          <w:szCs w:val="32"/>
          <w:rtl/>
          <w:lang w:bidi="ar-IQ"/>
        </w:rPr>
        <w:t xml:space="preserve">جامعة بغداد </w:t>
      </w:r>
      <w:r w:rsidR="00840171" w:rsidRPr="0062126E">
        <w:rPr>
          <w:rFonts w:cs="Akhbar MT"/>
          <w:color w:val="548DD4"/>
          <w:sz w:val="32"/>
          <w:szCs w:val="32"/>
          <w:rtl/>
          <w:lang w:bidi="ar-IQ"/>
        </w:rPr>
        <w:t>–</w:t>
      </w:r>
      <w:r w:rsidR="00840171" w:rsidRPr="0062126E">
        <w:rPr>
          <w:rFonts w:cs="Akhbar MT" w:hint="cs"/>
          <w:color w:val="548DD4"/>
          <w:sz w:val="32"/>
          <w:szCs w:val="32"/>
          <w:rtl/>
          <w:lang w:bidi="ar-IQ"/>
        </w:rPr>
        <w:t xml:space="preserve"> كلية الآداب </w:t>
      </w:r>
      <w:r w:rsidR="00840171" w:rsidRPr="0062126E">
        <w:rPr>
          <w:rFonts w:cs="Akhbar MT"/>
          <w:color w:val="548DD4"/>
          <w:sz w:val="32"/>
          <w:szCs w:val="32"/>
          <w:rtl/>
          <w:lang w:bidi="ar-IQ"/>
        </w:rPr>
        <w:t>–</w:t>
      </w:r>
      <w:r w:rsidRPr="0062126E">
        <w:rPr>
          <w:rFonts w:cs="Akhbar MT" w:hint="cs"/>
          <w:color w:val="548DD4"/>
          <w:sz w:val="32"/>
          <w:szCs w:val="32"/>
          <w:rtl/>
          <w:lang w:bidi="ar-IQ"/>
        </w:rPr>
        <w:t xml:space="preserve"> </w:t>
      </w:r>
      <w:r w:rsidR="00840171" w:rsidRPr="0062126E">
        <w:rPr>
          <w:rFonts w:cs="Akhbar MT" w:hint="cs"/>
          <w:color w:val="548DD4"/>
          <w:sz w:val="32"/>
          <w:szCs w:val="32"/>
          <w:rtl/>
          <w:lang w:bidi="ar-IQ"/>
        </w:rPr>
        <w:t>بغداد</w:t>
      </w:r>
    </w:p>
    <w:p w:rsidR="00840171" w:rsidRPr="00BE78B5" w:rsidRDefault="00840171" w:rsidP="00D04BE9">
      <w:pPr>
        <w:spacing w:after="0" w:line="204" w:lineRule="auto"/>
        <w:jc w:val="center"/>
        <w:rPr>
          <w:rFonts w:cs="Akhbar MT"/>
          <w:sz w:val="32"/>
          <w:szCs w:val="32"/>
          <w:rtl/>
          <w:lang w:bidi="ar-IQ"/>
        </w:rPr>
      </w:pPr>
      <w:r w:rsidRPr="0062126E">
        <w:rPr>
          <w:rFonts w:cs="Akhbar MT" w:hint="cs"/>
          <w:color w:val="548DD4"/>
          <w:sz w:val="32"/>
          <w:szCs w:val="32"/>
          <w:rtl/>
          <w:lang w:bidi="ar-IQ"/>
        </w:rPr>
        <w:t>العدد (</w:t>
      </w:r>
      <w:r w:rsidR="00D04BE9">
        <w:rPr>
          <w:rFonts w:cs="Akhbar MT" w:hint="cs"/>
          <w:color w:val="548DD4"/>
          <w:sz w:val="32"/>
          <w:szCs w:val="32"/>
          <w:rtl/>
          <w:lang w:bidi="ar-IQ"/>
        </w:rPr>
        <w:t>79</w:t>
      </w:r>
      <w:r w:rsidRPr="0062126E">
        <w:rPr>
          <w:rFonts w:cs="Akhbar MT" w:hint="cs"/>
          <w:color w:val="548DD4"/>
          <w:sz w:val="32"/>
          <w:szCs w:val="32"/>
          <w:rtl/>
          <w:lang w:bidi="ar-IQ"/>
        </w:rPr>
        <w:t xml:space="preserve">) </w:t>
      </w:r>
      <w:r w:rsidR="00420071">
        <w:rPr>
          <w:rFonts w:cs="Akhbar MT" w:hint="cs"/>
          <w:color w:val="548DD4"/>
          <w:sz w:val="32"/>
          <w:szCs w:val="32"/>
          <w:rtl/>
          <w:lang w:bidi="ar-IQ"/>
        </w:rPr>
        <w:t>لشهر</w:t>
      </w:r>
      <w:r w:rsidRPr="0062126E">
        <w:rPr>
          <w:rFonts w:cs="Akhbar MT" w:hint="cs"/>
          <w:color w:val="548DD4"/>
          <w:sz w:val="32"/>
          <w:szCs w:val="32"/>
          <w:rtl/>
          <w:lang w:bidi="ar-IQ"/>
        </w:rPr>
        <w:t xml:space="preserve"> </w:t>
      </w:r>
      <w:r w:rsidR="00D04BE9">
        <w:rPr>
          <w:rFonts w:cs="Akhbar MT" w:hint="cs"/>
          <w:color w:val="548DD4"/>
          <w:sz w:val="32"/>
          <w:szCs w:val="32"/>
          <w:rtl/>
          <w:lang w:bidi="ar-IQ"/>
        </w:rPr>
        <w:t>ايلول</w:t>
      </w:r>
      <w:r w:rsidRPr="0062126E">
        <w:rPr>
          <w:rFonts w:cs="Akhbar MT" w:hint="cs"/>
          <w:color w:val="548DD4"/>
          <w:sz w:val="32"/>
          <w:szCs w:val="32"/>
          <w:rtl/>
          <w:lang w:bidi="ar-IQ"/>
        </w:rPr>
        <w:t xml:space="preserve"> لسنة </w:t>
      </w:r>
      <w:r w:rsidR="00A56A52">
        <w:rPr>
          <w:rFonts w:cs="Akhbar MT" w:hint="cs"/>
          <w:color w:val="548DD4"/>
          <w:sz w:val="32"/>
          <w:szCs w:val="32"/>
          <w:rtl/>
          <w:lang w:bidi="ar-IQ"/>
        </w:rPr>
        <w:t>202</w:t>
      </w:r>
      <w:r w:rsidR="00857422">
        <w:rPr>
          <w:rFonts w:cs="Akhbar MT" w:hint="cs"/>
          <w:color w:val="548DD4"/>
          <w:sz w:val="32"/>
          <w:szCs w:val="32"/>
          <w:rtl/>
          <w:lang w:bidi="ar-IQ"/>
        </w:rPr>
        <w:t>1</w:t>
      </w:r>
      <w:r w:rsidRPr="0062126E">
        <w:rPr>
          <w:rFonts w:cs="Akhbar MT" w:hint="cs"/>
          <w:color w:val="548DD4"/>
          <w:sz w:val="32"/>
          <w:szCs w:val="32"/>
          <w:rtl/>
          <w:lang w:bidi="ar-IQ"/>
        </w:rPr>
        <w:t xml:space="preserve"> </w:t>
      </w:r>
    </w:p>
    <w:p w:rsidR="00840171" w:rsidRPr="0062126E" w:rsidRDefault="00840171" w:rsidP="00840171">
      <w:pPr>
        <w:spacing w:after="0" w:line="204" w:lineRule="auto"/>
        <w:jc w:val="center"/>
        <w:rPr>
          <w:rFonts w:cs="Akhbar MT"/>
          <w:color w:val="76923C"/>
          <w:sz w:val="32"/>
          <w:szCs w:val="32"/>
          <w:rtl/>
          <w:lang w:bidi="ar-IQ"/>
        </w:rPr>
      </w:pPr>
      <w:r w:rsidRPr="0062126E">
        <w:rPr>
          <w:rFonts w:cs="Akhbar MT" w:hint="cs"/>
          <w:color w:val="76923C"/>
          <w:sz w:val="32"/>
          <w:szCs w:val="32"/>
          <w:rtl/>
          <w:lang w:bidi="ar-IQ"/>
        </w:rPr>
        <w:t xml:space="preserve">رقم الايداع في دار الكتب والوثائق ببغداد (765) لسنة 2002 </w:t>
      </w:r>
    </w:p>
    <w:p w:rsidR="003E607E" w:rsidRDefault="003E607E" w:rsidP="00840171">
      <w:pPr>
        <w:spacing w:after="0" w:line="204" w:lineRule="auto"/>
        <w:rPr>
          <w:rFonts w:cs="Akhbar MT"/>
          <w:sz w:val="32"/>
          <w:szCs w:val="32"/>
          <w:rtl/>
          <w:lang w:bidi="ar-IQ"/>
        </w:rPr>
      </w:pPr>
    </w:p>
    <w:p w:rsidR="00840171" w:rsidRPr="0062126E" w:rsidRDefault="00840171" w:rsidP="00840171">
      <w:pPr>
        <w:spacing w:after="0" w:line="204" w:lineRule="auto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BE78B5">
        <w:rPr>
          <w:rFonts w:cs="Akhbar MT" w:hint="cs"/>
          <w:sz w:val="32"/>
          <w:szCs w:val="32"/>
          <w:rtl/>
          <w:lang w:bidi="ar-IQ"/>
        </w:rPr>
        <w:t xml:space="preserve"> </w:t>
      </w:r>
      <w:r>
        <w:rPr>
          <w:rFonts w:cs="Akhbar MT" w:hint="cs"/>
          <w:sz w:val="32"/>
          <w:szCs w:val="32"/>
          <w:rtl/>
          <w:lang w:bidi="ar-IQ"/>
        </w:rPr>
        <w:t xml:space="preserve">         </w:t>
      </w:r>
      <w:r w:rsidRPr="00BE78B5">
        <w:rPr>
          <w:rFonts w:cs="Akhbar MT" w:hint="cs"/>
          <w:sz w:val="32"/>
          <w:szCs w:val="32"/>
          <w:rtl/>
          <w:lang w:bidi="ar-IQ"/>
        </w:rPr>
        <w:t xml:space="preserve">   الترقيم الدولي </w:t>
      </w:r>
      <w:r w:rsidR="00A50779">
        <w:rPr>
          <w:rFonts w:cs="Akhbar MT" w:hint="cs"/>
          <w:sz w:val="32"/>
          <w:szCs w:val="32"/>
          <w:rtl/>
          <w:lang w:bidi="ar-IQ"/>
        </w:rPr>
        <w:t xml:space="preserve">:                       </w:t>
      </w:r>
      <w:r w:rsidRPr="0062126E">
        <w:rPr>
          <w:rFonts w:ascii="Times New Roman" w:hAnsi="Times New Roman" w:cs="Times New Roman"/>
          <w:sz w:val="32"/>
          <w:szCs w:val="32"/>
          <w:lang w:bidi="ar-IQ"/>
        </w:rPr>
        <w:t>ISSN:2075-3047</w:t>
      </w:r>
    </w:p>
    <w:p w:rsidR="00840171" w:rsidRDefault="00840171" w:rsidP="00840171">
      <w:pPr>
        <w:spacing w:after="0" w:line="204" w:lineRule="auto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BE78B5">
        <w:rPr>
          <w:rFonts w:cs="Akhbar MT" w:hint="cs"/>
          <w:sz w:val="32"/>
          <w:szCs w:val="32"/>
          <w:rtl/>
          <w:lang w:bidi="ar-IQ"/>
        </w:rPr>
        <w:t xml:space="preserve"> </w:t>
      </w:r>
      <w:r>
        <w:rPr>
          <w:rFonts w:cs="Akhbar MT" w:hint="cs"/>
          <w:sz w:val="32"/>
          <w:szCs w:val="32"/>
          <w:rtl/>
          <w:lang w:bidi="ar-IQ"/>
        </w:rPr>
        <w:t xml:space="preserve">        </w:t>
      </w:r>
      <w:r w:rsidRPr="00BE78B5">
        <w:rPr>
          <w:rFonts w:cs="Akhbar MT" w:hint="cs"/>
          <w:sz w:val="32"/>
          <w:szCs w:val="32"/>
          <w:rtl/>
          <w:lang w:bidi="ar-IQ"/>
        </w:rPr>
        <w:t xml:space="preserve">   البريد الالكتروني: </w:t>
      </w:r>
      <w:r w:rsidRPr="0062126E">
        <w:rPr>
          <w:rFonts w:ascii="Times New Roman" w:hAnsi="Times New Roman" w:cs="Times New Roman"/>
          <w:sz w:val="32"/>
          <w:szCs w:val="32"/>
          <w:lang w:bidi="ar-IQ"/>
        </w:rPr>
        <w:t>jasha@coat.uobaghdad.edu.iq</w:t>
      </w:r>
    </w:p>
    <w:p w:rsidR="000F7D36" w:rsidRDefault="000F7D36" w:rsidP="000F7D36">
      <w:pPr>
        <w:tabs>
          <w:tab w:val="left" w:pos="207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br w:type="page"/>
      </w:r>
    </w:p>
    <w:p w:rsidR="000F7D36" w:rsidRDefault="000F7D36" w:rsidP="000F7D36">
      <w:pPr>
        <w:tabs>
          <w:tab w:val="left" w:pos="207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0F7D36" w:rsidRDefault="000F7D36" w:rsidP="000F7D36">
      <w:pPr>
        <w:tabs>
          <w:tab w:val="left" w:pos="207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0F7D36" w:rsidRDefault="000F7D36" w:rsidP="000F7D36">
      <w:pPr>
        <w:tabs>
          <w:tab w:val="left" w:pos="207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0F7D36" w:rsidRDefault="0043324C" w:rsidP="000F7D36">
      <w:pPr>
        <w:tabs>
          <w:tab w:val="left" w:pos="207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40005</wp:posOffset>
                </wp:positionV>
                <wp:extent cx="4353560" cy="1350645"/>
                <wp:effectExtent l="76200" t="78105" r="8890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3560" cy="13506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4F81BD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" o:spid="_x0000_s1026" type="#_x0000_t98" style="position:absolute;margin-left:14.25pt;margin-top:3.15pt;width:342.8pt;height:10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" fillcolor="#4f81bd">
                <v:fill color2="#dce6f2" focusposition=".5,.5" focussize="" focus="100%" type="gradientRadial">
                  <o:fill v:ext="view" type="gradientCenter"/>
                </v:fill>
                <v:shadow on="t" type="perspective" opacity=".5" origin="-.5,-.5" offset="-6pt,-6pt" matrix=".75,,,.75"/>
              </v:shape>
            </w:pict>
          </mc:Fallback>
        </mc:AlternateContent>
      </w:r>
    </w:p>
    <w:p w:rsidR="000F7D36" w:rsidRPr="00E54AF6" w:rsidRDefault="000F7D36" w:rsidP="000F7D36">
      <w:pPr>
        <w:spacing w:after="0" w:line="240" w:lineRule="auto"/>
        <w:jc w:val="center"/>
        <w:rPr>
          <w:rFonts w:cs="SKR HEAD1"/>
          <w:color w:val="C00000"/>
          <w:sz w:val="28"/>
          <w:szCs w:val="28"/>
          <w:rtl/>
          <w:lang w:bidi="ar-IQ"/>
        </w:rPr>
      </w:pPr>
      <w:r w:rsidRPr="00E54AF6">
        <w:rPr>
          <w:rFonts w:cs="SKR HEAD1" w:hint="cs"/>
          <w:color w:val="C00000"/>
          <w:sz w:val="28"/>
          <w:szCs w:val="28"/>
          <w:rtl/>
          <w:lang w:bidi="ar-IQ"/>
        </w:rPr>
        <w:t xml:space="preserve">مجلة دراسات في التاريخ والاثار </w:t>
      </w:r>
      <w:r w:rsidRPr="00E54AF6">
        <w:rPr>
          <w:rFonts w:cs="SKR HEAD1"/>
          <w:color w:val="C00000"/>
          <w:sz w:val="28"/>
          <w:szCs w:val="28"/>
          <w:rtl/>
          <w:lang w:bidi="ar-IQ"/>
        </w:rPr>
        <w:t>–</w:t>
      </w:r>
      <w:r w:rsidRPr="00E54AF6">
        <w:rPr>
          <w:rFonts w:cs="SKR HEAD1" w:hint="cs"/>
          <w:color w:val="C00000"/>
          <w:sz w:val="28"/>
          <w:szCs w:val="28"/>
          <w:rtl/>
          <w:lang w:bidi="ar-IQ"/>
        </w:rPr>
        <w:t xml:space="preserve">جامعة بغداد </w:t>
      </w:r>
      <w:r w:rsidRPr="00E54AF6">
        <w:rPr>
          <w:rFonts w:cs="SKR HEAD1"/>
          <w:color w:val="C00000"/>
          <w:sz w:val="28"/>
          <w:szCs w:val="28"/>
          <w:rtl/>
          <w:lang w:bidi="ar-IQ"/>
        </w:rPr>
        <w:t>–</w:t>
      </w:r>
      <w:r w:rsidRPr="00E54AF6">
        <w:rPr>
          <w:rFonts w:cs="SKR HEAD1" w:hint="cs"/>
          <w:color w:val="C00000"/>
          <w:sz w:val="28"/>
          <w:szCs w:val="28"/>
          <w:rtl/>
          <w:lang w:bidi="ar-IQ"/>
        </w:rPr>
        <w:t xml:space="preserve"> كلية الآداب </w:t>
      </w:r>
      <w:r w:rsidRPr="00E54AF6">
        <w:rPr>
          <w:rFonts w:cs="SKR HEAD1"/>
          <w:color w:val="C00000"/>
          <w:sz w:val="28"/>
          <w:szCs w:val="28"/>
          <w:rtl/>
          <w:lang w:bidi="ar-IQ"/>
        </w:rPr>
        <w:t>–</w:t>
      </w:r>
      <w:r w:rsidRPr="00E54AF6">
        <w:rPr>
          <w:rFonts w:cs="SKR HEAD1" w:hint="cs"/>
          <w:color w:val="C00000"/>
          <w:sz w:val="28"/>
          <w:szCs w:val="28"/>
          <w:rtl/>
          <w:lang w:bidi="ar-IQ"/>
        </w:rPr>
        <w:t xml:space="preserve"> بغداد</w:t>
      </w:r>
    </w:p>
    <w:p w:rsidR="000F7D36" w:rsidRPr="00E54AF6" w:rsidRDefault="000F7D36" w:rsidP="00D04BE9">
      <w:pPr>
        <w:spacing w:after="0" w:line="240" w:lineRule="auto"/>
        <w:ind w:left="-111" w:firstLine="1418"/>
        <w:rPr>
          <w:rFonts w:ascii="Times New Roman" w:hAnsi="Times New Roman" w:cs="SKR HEAD1"/>
          <w:color w:val="C00000"/>
          <w:sz w:val="28"/>
          <w:szCs w:val="28"/>
          <w:rtl/>
          <w:lang w:bidi="ar-IQ"/>
        </w:rPr>
      </w:pPr>
      <w:r w:rsidRPr="00E54AF6">
        <w:rPr>
          <w:rFonts w:cs="SKR HEAD1" w:hint="cs"/>
          <w:color w:val="C00000"/>
          <w:sz w:val="28"/>
          <w:szCs w:val="28"/>
          <w:rtl/>
          <w:lang w:bidi="ar-IQ"/>
        </w:rPr>
        <w:t>العدد (</w:t>
      </w:r>
      <w:r w:rsidR="00D04BE9">
        <w:rPr>
          <w:rFonts w:cs="SKR HEAD1" w:hint="cs"/>
          <w:color w:val="C00000"/>
          <w:sz w:val="28"/>
          <w:szCs w:val="28"/>
          <w:rtl/>
          <w:lang w:bidi="ar-IQ"/>
        </w:rPr>
        <w:t>79</w:t>
      </w:r>
      <w:r w:rsidRPr="00E54AF6">
        <w:rPr>
          <w:rFonts w:cs="SKR HEAD1" w:hint="cs"/>
          <w:color w:val="C00000"/>
          <w:sz w:val="28"/>
          <w:szCs w:val="28"/>
          <w:rtl/>
          <w:lang w:bidi="ar-IQ"/>
        </w:rPr>
        <w:t xml:space="preserve">) لشهر </w:t>
      </w:r>
      <w:r w:rsidR="006E4E8A">
        <w:rPr>
          <w:rFonts w:cs="SKR HEAD1" w:hint="cs"/>
          <w:color w:val="C00000"/>
          <w:sz w:val="28"/>
          <w:szCs w:val="28"/>
          <w:rtl/>
          <w:lang w:bidi="ar-IQ"/>
        </w:rPr>
        <w:t xml:space="preserve"> </w:t>
      </w:r>
      <w:r w:rsidR="00D04BE9">
        <w:rPr>
          <w:rFonts w:cs="SKR HEAD1" w:hint="cs"/>
          <w:color w:val="C00000"/>
          <w:sz w:val="28"/>
          <w:szCs w:val="28"/>
          <w:rtl/>
          <w:lang w:bidi="ar-IQ"/>
        </w:rPr>
        <w:t>ايلول</w:t>
      </w:r>
      <w:r w:rsidR="0043324C">
        <w:rPr>
          <w:rFonts w:cs="SKR HEAD1" w:hint="cs"/>
          <w:color w:val="C00000"/>
          <w:sz w:val="28"/>
          <w:szCs w:val="28"/>
          <w:rtl/>
          <w:lang w:bidi="ar-IQ"/>
        </w:rPr>
        <w:t xml:space="preserve"> </w:t>
      </w:r>
      <w:r w:rsidR="007066E2">
        <w:rPr>
          <w:rFonts w:cs="SKR HEAD1" w:hint="cs"/>
          <w:color w:val="C00000"/>
          <w:sz w:val="28"/>
          <w:szCs w:val="28"/>
          <w:rtl/>
          <w:lang w:bidi="ar-IQ"/>
        </w:rPr>
        <w:t xml:space="preserve"> </w:t>
      </w:r>
      <w:r w:rsidRPr="00E54AF6">
        <w:rPr>
          <w:rFonts w:cs="SKR HEAD1" w:hint="cs"/>
          <w:color w:val="C00000"/>
          <w:sz w:val="28"/>
          <w:szCs w:val="28"/>
          <w:rtl/>
          <w:lang w:bidi="ar-IQ"/>
        </w:rPr>
        <w:t xml:space="preserve">لسنة </w:t>
      </w:r>
      <w:r w:rsidR="00857422">
        <w:rPr>
          <w:rFonts w:cs="SKR HEAD1" w:hint="cs"/>
          <w:color w:val="C00000"/>
          <w:sz w:val="28"/>
          <w:szCs w:val="28"/>
          <w:rtl/>
          <w:lang w:bidi="ar-IQ"/>
        </w:rPr>
        <w:t>2021</w:t>
      </w:r>
    </w:p>
    <w:p w:rsidR="000F7D36" w:rsidRPr="00E54AF6" w:rsidRDefault="000F7D36" w:rsidP="00D04BE9">
      <w:pPr>
        <w:spacing w:after="0" w:line="240" w:lineRule="auto"/>
        <w:ind w:firstLine="1307"/>
        <w:rPr>
          <w:rFonts w:ascii="Times New Roman" w:hAnsi="Times New Roman" w:cs="SKR HEAD1"/>
          <w:color w:val="C00000"/>
          <w:sz w:val="28"/>
          <w:szCs w:val="28"/>
          <w:rtl/>
          <w:lang w:bidi="ar-IQ"/>
        </w:rPr>
      </w:pPr>
      <w:r w:rsidRPr="00E54AF6">
        <w:rPr>
          <w:rFonts w:ascii="Times New Roman" w:hAnsi="Times New Roman" w:cs="SKR HEAD1" w:hint="cs"/>
          <w:color w:val="C00000"/>
          <w:sz w:val="28"/>
          <w:szCs w:val="28"/>
          <w:rtl/>
          <w:lang w:bidi="ar-IQ"/>
        </w:rPr>
        <w:t>عدد الصفحات :</w:t>
      </w:r>
      <w:r w:rsidR="007066E2">
        <w:rPr>
          <w:rFonts w:ascii="Times New Roman" w:hAnsi="Times New Roman" w:cs="SKR HEAD1" w:hint="cs"/>
          <w:color w:val="C00000"/>
          <w:sz w:val="28"/>
          <w:szCs w:val="28"/>
          <w:rtl/>
          <w:lang w:bidi="ar-IQ"/>
        </w:rPr>
        <w:t xml:space="preserve">  </w:t>
      </w:r>
      <w:r w:rsidR="00AC71BE">
        <w:rPr>
          <w:rFonts w:ascii="Times New Roman" w:hAnsi="Times New Roman" w:cs="SKR HEAD1" w:hint="cs"/>
          <w:color w:val="C00000"/>
          <w:sz w:val="28"/>
          <w:szCs w:val="28"/>
          <w:rtl/>
          <w:lang w:bidi="ar-IQ"/>
        </w:rPr>
        <w:t>498</w:t>
      </w:r>
      <w:r w:rsidR="00E54AF6">
        <w:rPr>
          <w:rFonts w:ascii="Times New Roman" w:hAnsi="Times New Roman" w:cs="SKR HEAD1" w:hint="cs"/>
          <w:color w:val="C00000"/>
          <w:sz w:val="28"/>
          <w:szCs w:val="28"/>
          <w:rtl/>
          <w:lang w:bidi="ar-IQ"/>
        </w:rPr>
        <w:t xml:space="preserve"> </w:t>
      </w:r>
      <w:r w:rsidRPr="00E54AF6">
        <w:rPr>
          <w:rFonts w:ascii="Times New Roman" w:hAnsi="Times New Roman" w:cs="SKR HEAD1" w:hint="cs"/>
          <w:color w:val="C00000"/>
          <w:sz w:val="28"/>
          <w:szCs w:val="28"/>
          <w:rtl/>
          <w:lang w:bidi="ar-IQ"/>
        </w:rPr>
        <w:t xml:space="preserve"> صفحة</w:t>
      </w:r>
    </w:p>
    <w:p w:rsidR="000F7D36" w:rsidRDefault="000F7D36" w:rsidP="000F7D36">
      <w:pPr>
        <w:tabs>
          <w:tab w:val="left" w:pos="2078"/>
        </w:tabs>
        <w:spacing w:after="0" w:line="240" w:lineRule="auto"/>
        <w:jc w:val="center"/>
        <w:rPr>
          <w:rFonts w:ascii="Times New Roman" w:hAnsi="Times New Roman" w:cs="SKR HEAD1"/>
          <w:sz w:val="28"/>
          <w:szCs w:val="28"/>
          <w:rtl/>
          <w:lang w:bidi="ar-IQ"/>
        </w:rPr>
      </w:pPr>
    </w:p>
    <w:p w:rsidR="000F7D36" w:rsidRPr="00A34958" w:rsidRDefault="000F7D36" w:rsidP="000F7D36">
      <w:pPr>
        <w:tabs>
          <w:tab w:val="left" w:pos="2078"/>
        </w:tabs>
        <w:spacing w:after="0" w:line="240" w:lineRule="auto"/>
        <w:jc w:val="center"/>
        <w:rPr>
          <w:rFonts w:ascii="Times New Roman" w:hAnsi="Times New Roman" w:cs="SKR HEAD1"/>
          <w:sz w:val="28"/>
          <w:szCs w:val="28"/>
          <w:rtl/>
          <w:lang w:bidi="ar-IQ"/>
        </w:rPr>
      </w:pPr>
      <w:r w:rsidRPr="00A34958">
        <w:rPr>
          <w:rFonts w:ascii="Times New Roman" w:hAnsi="Times New Roman" w:cs="SKR HEAD1" w:hint="cs"/>
          <w:sz w:val="28"/>
          <w:szCs w:val="28"/>
          <w:rtl/>
          <w:lang w:bidi="ar-IQ"/>
        </w:rPr>
        <w:t>ت</w:t>
      </w:r>
      <w:r>
        <w:rPr>
          <w:rFonts w:ascii="Times New Roman" w:hAnsi="Times New Roman" w:cs="SKR HEAD1" w:hint="cs"/>
          <w:sz w:val="28"/>
          <w:szCs w:val="28"/>
          <w:rtl/>
          <w:lang w:bidi="ar-IQ"/>
        </w:rPr>
        <w:t>صميـــــم وا</w:t>
      </w:r>
      <w:r w:rsidRPr="00A34958">
        <w:rPr>
          <w:rFonts w:ascii="Times New Roman" w:hAnsi="Times New Roman" w:cs="SKR HEAD1" w:hint="cs"/>
          <w:sz w:val="28"/>
          <w:szCs w:val="28"/>
          <w:rtl/>
          <w:lang w:bidi="ar-IQ"/>
        </w:rPr>
        <w:t>خ</w:t>
      </w:r>
      <w:r>
        <w:rPr>
          <w:rFonts w:ascii="Times New Roman" w:hAnsi="Times New Roman" w:cs="SKR HEAD1" w:hint="cs"/>
          <w:sz w:val="28"/>
          <w:szCs w:val="28"/>
          <w:rtl/>
          <w:lang w:bidi="ar-IQ"/>
        </w:rPr>
        <w:t>ــــ</w:t>
      </w:r>
      <w:r w:rsidRPr="00A34958">
        <w:rPr>
          <w:rFonts w:ascii="Times New Roman" w:hAnsi="Times New Roman" w:cs="SKR HEAD1" w:hint="cs"/>
          <w:sz w:val="28"/>
          <w:szCs w:val="28"/>
          <w:rtl/>
          <w:lang w:bidi="ar-IQ"/>
        </w:rPr>
        <w:t>راج</w:t>
      </w:r>
    </w:p>
    <w:p w:rsidR="000F7D36" w:rsidRPr="00A34958" w:rsidRDefault="000F7D36" w:rsidP="00D04BE9">
      <w:pPr>
        <w:tabs>
          <w:tab w:val="left" w:pos="2078"/>
        </w:tabs>
        <w:spacing w:after="0" w:line="240" w:lineRule="auto"/>
        <w:jc w:val="center"/>
        <w:rPr>
          <w:rFonts w:ascii="Times New Roman" w:hAnsi="Times New Roman" w:cs="SKR HEAD1"/>
          <w:sz w:val="28"/>
          <w:szCs w:val="28"/>
          <w:rtl/>
          <w:lang w:bidi="ar-IQ"/>
        </w:rPr>
      </w:pPr>
      <w:r>
        <w:rPr>
          <w:rFonts w:ascii="Times New Roman" w:hAnsi="Times New Roman" w:cs="SKR HEAD1" w:hint="cs"/>
          <w:sz w:val="28"/>
          <w:szCs w:val="28"/>
          <w:rtl/>
          <w:lang w:bidi="ar-IQ"/>
        </w:rPr>
        <w:t>ع</w:t>
      </w:r>
      <w:r w:rsidR="00021EF7">
        <w:rPr>
          <w:rFonts w:ascii="Times New Roman" w:hAnsi="Times New Roman" w:cs="SKR HEAD1" w:hint="cs"/>
          <w:sz w:val="28"/>
          <w:szCs w:val="28"/>
          <w:rtl/>
          <w:lang w:bidi="ar-IQ"/>
        </w:rPr>
        <w:t>ـــــ</w:t>
      </w:r>
      <w:r>
        <w:rPr>
          <w:rFonts w:ascii="Times New Roman" w:hAnsi="Times New Roman" w:cs="SKR HEAD1" w:hint="cs"/>
          <w:sz w:val="28"/>
          <w:szCs w:val="28"/>
          <w:rtl/>
          <w:lang w:bidi="ar-IQ"/>
        </w:rPr>
        <w:t xml:space="preserve">لا </w:t>
      </w:r>
      <w:r w:rsidR="00CC5BE3">
        <w:rPr>
          <w:rFonts w:ascii="Times New Roman" w:hAnsi="Times New Roman" w:cs="SKR HEAD1" w:hint="cs"/>
          <w:sz w:val="28"/>
          <w:szCs w:val="28"/>
          <w:rtl/>
          <w:lang w:bidi="ar-IQ"/>
        </w:rPr>
        <w:t xml:space="preserve">صالح </w:t>
      </w:r>
      <w:r w:rsidR="00D04BE9">
        <w:rPr>
          <w:rFonts w:ascii="Times New Roman" w:hAnsi="Times New Roman" w:cs="SKR HEAD1" w:hint="cs"/>
          <w:sz w:val="28"/>
          <w:szCs w:val="28"/>
          <w:rtl/>
          <w:lang w:bidi="ar-IQ"/>
        </w:rPr>
        <w:t>الجراح</w:t>
      </w:r>
    </w:p>
    <w:p w:rsidR="000F7D36" w:rsidRPr="000746E2" w:rsidRDefault="000F7D36" w:rsidP="000F7D36">
      <w:pPr>
        <w:tabs>
          <w:tab w:val="left" w:pos="2927"/>
          <w:tab w:val="left" w:pos="5528"/>
        </w:tabs>
        <w:jc w:val="center"/>
        <w:rPr>
          <w:rFonts w:ascii="Simplified Arabic" w:hAnsi="Simplified Arabic" w:cs="AF_Hijaz"/>
          <w:sz w:val="32"/>
          <w:szCs w:val="32"/>
          <w:rtl/>
          <w:lang w:bidi="ar-IQ"/>
        </w:rPr>
      </w:pPr>
    </w:p>
    <w:p w:rsidR="000F7D36" w:rsidRPr="000746E2" w:rsidRDefault="0043324C" w:rsidP="000F7D36">
      <w:pPr>
        <w:tabs>
          <w:tab w:val="left" w:pos="2927"/>
          <w:tab w:val="left" w:pos="5528"/>
        </w:tabs>
        <w:rPr>
          <w:rFonts w:ascii="Simplified Arabic" w:hAnsi="Simplified Arabic" w:cs="AF_Hijaz"/>
          <w:sz w:val="32"/>
          <w:szCs w:val="32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1686560</wp:posOffset>
            </wp:positionH>
            <wp:positionV relativeFrom="paragraph">
              <wp:posOffset>86995</wp:posOffset>
            </wp:positionV>
            <wp:extent cx="1137285" cy="1209675"/>
            <wp:effectExtent l="0" t="0" r="5715" b="9525"/>
            <wp:wrapNone/>
            <wp:docPr id="9" name="Picture 9" descr="photo_2019-05-04_08-45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to_2019-05-04_08-45-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31115</wp:posOffset>
                </wp:positionV>
                <wp:extent cx="3093085" cy="2476500"/>
                <wp:effectExtent l="95250" t="95250" r="12065" b="19050"/>
                <wp:wrapNone/>
                <wp:docPr id="1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247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margin-left:58.1pt;margin-top:2.45pt;width:243.55pt;height:1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" strokeweight="3pt">
                <v:shadow on="t" opacity=".5" offset="-6pt,-6pt"/>
              </v:roundrect>
            </w:pict>
          </mc:Fallback>
        </mc:AlternateContent>
      </w:r>
    </w:p>
    <w:p w:rsidR="000F7D36" w:rsidRDefault="000F7D36" w:rsidP="000F7D36">
      <w:pPr>
        <w:tabs>
          <w:tab w:val="left" w:pos="2927"/>
          <w:tab w:val="left" w:pos="5528"/>
        </w:tabs>
        <w:rPr>
          <w:rFonts w:ascii="Simplified Arabic" w:hAnsi="Simplified Arabic" w:cs="AF_Hijaz"/>
          <w:sz w:val="32"/>
          <w:szCs w:val="32"/>
          <w:rtl/>
          <w:lang w:bidi="ar-IQ"/>
        </w:rPr>
      </w:pPr>
    </w:p>
    <w:p w:rsidR="000F7D36" w:rsidRDefault="000F7D36" w:rsidP="000F7D36">
      <w:pPr>
        <w:tabs>
          <w:tab w:val="left" w:pos="2927"/>
          <w:tab w:val="left" w:pos="5528"/>
        </w:tabs>
        <w:rPr>
          <w:rFonts w:ascii="Simplified Arabic" w:hAnsi="Simplified Arabic" w:cs="AF_Hijaz"/>
          <w:sz w:val="32"/>
          <w:szCs w:val="32"/>
          <w:rtl/>
          <w:lang w:bidi="ar-IQ"/>
        </w:rPr>
      </w:pPr>
    </w:p>
    <w:p w:rsidR="000F7D36" w:rsidRPr="000F7D36" w:rsidRDefault="000F7D36" w:rsidP="000F7D36">
      <w:pPr>
        <w:tabs>
          <w:tab w:val="left" w:pos="5528"/>
        </w:tabs>
        <w:spacing w:after="0" w:line="240" w:lineRule="auto"/>
        <w:ind w:firstLine="112"/>
        <w:jc w:val="center"/>
        <w:rPr>
          <w:rFonts w:ascii="Times New Roman" w:hAnsi="Times New Roman" w:cs="SKR HEAD1"/>
          <w:sz w:val="28"/>
          <w:szCs w:val="28"/>
          <w:rtl/>
          <w:lang w:bidi="ar-IQ"/>
        </w:rPr>
      </w:pPr>
      <w:r w:rsidRPr="000F7D36">
        <w:rPr>
          <w:rFonts w:ascii="Times New Roman" w:hAnsi="Times New Roman" w:cs="SKR HEAD1"/>
          <w:sz w:val="28"/>
          <w:szCs w:val="28"/>
          <w:rtl/>
          <w:lang w:bidi="ar-IQ"/>
        </w:rPr>
        <w:t xml:space="preserve">دار </w:t>
      </w:r>
      <w:r w:rsidRPr="000F7D36">
        <w:rPr>
          <w:rFonts w:ascii="Times New Roman" w:hAnsi="Times New Roman" w:cs="SKR HEAD1" w:hint="cs"/>
          <w:sz w:val="28"/>
          <w:szCs w:val="28"/>
          <w:rtl/>
          <w:lang w:bidi="ar-IQ"/>
        </w:rPr>
        <w:t xml:space="preserve"> </w:t>
      </w:r>
      <w:r w:rsidRPr="000F7D36">
        <w:rPr>
          <w:rFonts w:ascii="Times New Roman" w:hAnsi="Times New Roman" w:cs="SKR HEAD1"/>
          <w:sz w:val="28"/>
          <w:szCs w:val="28"/>
          <w:rtl/>
          <w:lang w:bidi="ar-IQ"/>
        </w:rPr>
        <w:t>ومكتبة كلكامش للطباعة</w:t>
      </w:r>
      <w:r w:rsidRPr="000F7D36">
        <w:rPr>
          <w:rFonts w:ascii="Times New Roman" w:hAnsi="Times New Roman" w:cs="SKR HEAD1" w:hint="cs"/>
          <w:sz w:val="28"/>
          <w:szCs w:val="28"/>
          <w:rtl/>
          <w:lang w:bidi="ar-IQ"/>
        </w:rPr>
        <w:t xml:space="preserve"> والنشر</w:t>
      </w:r>
    </w:p>
    <w:p w:rsidR="000F7D36" w:rsidRPr="000F7D36" w:rsidRDefault="004C29A1" w:rsidP="004C29A1">
      <w:pPr>
        <w:tabs>
          <w:tab w:val="left" w:pos="5528"/>
        </w:tabs>
        <w:spacing w:after="0" w:line="240" w:lineRule="auto"/>
        <w:ind w:firstLine="112"/>
        <w:jc w:val="center"/>
        <w:rPr>
          <w:rFonts w:ascii="Times New Roman" w:hAnsi="Times New Roman" w:cs="SKR HEAD1"/>
          <w:sz w:val="28"/>
          <w:szCs w:val="28"/>
          <w:rtl/>
          <w:lang w:bidi="ar-IQ"/>
        </w:rPr>
      </w:pPr>
      <w:r>
        <w:rPr>
          <w:rFonts w:ascii="Times New Roman" w:hAnsi="Times New Roman" w:cs="SKR HEAD1" w:hint="cs"/>
          <w:sz w:val="28"/>
          <w:szCs w:val="28"/>
          <w:rtl/>
          <w:lang w:bidi="ar-IQ"/>
        </w:rPr>
        <w:t xml:space="preserve">بغداد </w:t>
      </w:r>
      <w:r w:rsidR="000F7D36" w:rsidRPr="000F7D36">
        <w:rPr>
          <w:rFonts w:ascii="Times New Roman" w:hAnsi="Times New Roman" w:cs="SKR HEAD1"/>
          <w:sz w:val="28"/>
          <w:szCs w:val="28"/>
          <w:rtl/>
          <w:lang w:bidi="ar-IQ"/>
        </w:rPr>
        <w:t xml:space="preserve">– </w:t>
      </w:r>
      <w:r>
        <w:rPr>
          <w:rFonts w:ascii="Times New Roman" w:hAnsi="Times New Roman" w:cs="SKR HEAD1" w:hint="cs"/>
          <w:sz w:val="28"/>
          <w:szCs w:val="28"/>
          <w:rtl/>
          <w:lang w:bidi="ar-IQ"/>
        </w:rPr>
        <w:t xml:space="preserve"> </w:t>
      </w:r>
      <w:r w:rsidR="000F7D36" w:rsidRPr="000F7D36">
        <w:rPr>
          <w:rFonts w:ascii="Times New Roman" w:hAnsi="Times New Roman" w:cs="SKR HEAD1"/>
          <w:sz w:val="28"/>
          <w:szCs w:val="28"/>
          <w:rtl/>
          <w:lang w:bidi="ar-IQ"/>
        </w:rPr>
        <w:t xml:space="preserve">باب المعظم  </w:t>
      </w:r>
      <w:r w:rsidR="00181C90">
        <w:rPr>
          <w:rFonts w:ascii="Times New Roman" w:hAnsi="Times New Roman" w:cs="SKR HEAD1" w:hint="cs"/>
          <w:sz w:val="28"/>
          <w:szCs w:val="28"/>
          <w:rtl/>
          <w:lang w:bidi="ar-IQ"/>
        </w:rPr>
        <w:t>-شارع المكاتب</w:t>
      </w:r>
    </w:p>
    <w:p w:rsidR="000F7D36" w:rsidRPr="00050522" w:rsidRDefault="000F7D36" w:rsidP="000F7D36">
      <w:pPr>
        <w:tabs>
          <w:tab w:val="left" w:pos="2927"/>
          <w:tab w:val="left" w:pos="55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050522">
        <w:rPr>
          <w:rFonts w:ascii="Times New Roman" w:hAnsi="Times New Roman" w:cs="Times New Roman"/>
          <w:b/>
          <w:bCs/>
          <w:sz w:val="28"/>
          <w:szCs w:val="28"/>
          <w:lang w:bidi="ar-IQ"/>
        </w:rPr>
        <w:t>07729093707 – 07736558370</w:t>
      </w:r>
    </w:p>
    <w:p w:rsidR="000F7D36" w:rsidRPr="00050522" w:rsidRDefault="000F7D36" w:rsidP="000F7D36">
      <w:pPr>
        <w:tabs>
          <w:tab w:val="left" w:pos="2927"/>
          <w:tab w:val="left" w:pos="55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050522">
        <w:rPr>
          <w:rFonts w:ascii="Times New Roman" w:hAnsi="Times New Roman" w:cs="Times New Roman"/>
          <w:b/>
          <w:bCs/>
          <w:sz w:val="28"/>
          <w:szCs w:val="28"/>
          <w:lang w:bidi="ar-IQ"/>
        </w:rPr>
        <w:t>ola.algarah88@gmail.com</w:t>
      </w:r>
    </w:p>
    <w:p w:rsidR="000F7D36" w:rsidRPr="00482EA8" w:rsidRDefault="000F7D36" w:rsidP="00840171">
      <w:pPr>
        <w:spacing w:after="0" w:line="204" w:lineRule="auto"/>
        <w:rPr>
          <w:rFonts w:cs="Akhbar MT"/>
          <w:sz w:val="32"/>
          <w:szCs w:val="32"/>
          <w:rtl/>
          <w:lang w:bidi="ar-IQ"/>
        </w:rPr>
        <w:sectPr w:rsidR="000F7D36" w:rsidRPr="00482EA8" w:rsidSect="005E28F8">
          <w:headerReference w:type="even" r:id="rId11"/>
          <w:headerReference w:type="default" r:id="rId12"/>
          <w:headerReference w:type="first" r:id="rId13"/>
          <w:pgSz w:w="10319" w:h="14571" w:code="13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764617" w:rsidRDefault="00764617" w:rsidP="00DF4D2E">
      <w:pPr>
        <w:spacing w:line="360" w:lineRule="auto"/>
        <w:ind w:left="598" w:hanging="283"/>
        <w:jc w:val="center"/>
        <w:rPr>
          <w:rFonts w:ascii="Arabic Typesetting" w:hAnsi="Arabic Typesetting" w:cs="Arabic Typesetting"/>
          <w:b/>
          <w:bCs/>
          <w:color w:val="548DD4"/>
          <w:sz w:val="40"/>
          <w:szCs w:val="40"/>
          <w:rtl/>
          <w:lang w:bidi="ar-IQ"/>
        </w:rPr>
      </w:pPr>
      <w:r>
        <w:rPr>
          <w:rFonts w:ascii="Arabic Typesetting" w:hAnsi="Arabic Typesetting" w:cs="Arabic Typesetting"/>
          <w:b/>
          <w:bCs/>
          <w:noProof/>
          <w:color w:val="548DD4"/>
          <w:sz w:val="40"/>
          <w:szCs w:val="40"/>
          <w:rtl/>
        </w:rPr>
        <w:lastRenderedPageBreak/>
        <w:drawing>
          <wp:anchor distT="0" distB="2417" distL="114300" distR="114300" simplePos="0" relativeHeight="251657216" behindDoc="1" locked="0" layoutInCell="1" allowOverlap="1" wp14:anchorId="7FD4A121" wp14:editId="1B36696C">
            <wp:simplePos x="0" y="0"/>
            <wp:positionH relativeFrom="column">
              <wp:posOffset>-484505</wp:posOffset>
            </wp:positionH>
            <wp:positionV relativeFrom="paragraph">
              <wp:posOffset>-67623</wp:posOffset>
            </wp:positionV>
            <wp:extent cx="6141720" cy="7867015"/>
            <wp:effectExtent l="0" t="0" r="0" b="635"/>
            <wp:wrapNone/>
            <wp:docPr id="4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786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D2E" w:rsidRDefault="00DF4D2E" w:rsidP="00DF4D2E">
      <w:pPr>
        <w:spacing w:line="360" w:lineRule="auto"/>
        <w:ind w:left="598" w:hanging="283"/>
        <w:jc w:val="center"/>
        <w:rPr>
          <w:rFonts w:ascii="Arabic Typesetting" w:hAnsi="Arabic Typesetting" w:cs="Arabic Typesetting"/>
          <w:b/>
          <w:bCs/>
          <w:color w:val="548DD4"/>
          <w:sz w:val="40"/>
          <w:szCs w:val="40"/>
          <w:rtl/>
          <w:lang w:bidi="ar-IQ"/>
        </w:rPr>
      </w:pPr>
    </w:p>
    <w:p w:rsidR="00840171" w:rsidRPr="00E43288" w:rsidRDefault="00840171" w:rsidP="004C1EE3">
      <w:pPr>
        <w:spacing w:line="360" w:lineRule="auto"/>
        <w:ind w:left="598" w:hanging="283"/>
        <w:jc w:val="center"/>
        <w:rPr>
          <w:rFonts w:ascii="Sakkal Majalla" w:hAnsi="Sakkal Majalla" w:cs="Sakkal Majalla"/>
          <w:b/>
          <w:bCs/>
          <w:color w:val="31849B" w:themeColor="accent5" w:themeShade="BF"/>
          <w:sz w:val="40"/>
          <w:szCs w:val="40"/>
          <w:rtl/>
          <w:lang w:bidi="ar-IQ"/>
        </w:rPr>
      </w:pPr>
      <w:r w:rsidRPr="00E43288">
        <w:rPr>
          <w:rFonts w:ascii="Sakkal Majalla" w:hAnsi="Sakkal Majalla" w:cs="Sakkal Majalla"/>
          <w:b/>
          <w:bCs/>
          <w:color w:val="31849B" w:themeColor="accent5" w:themeShade="BF"/>
          <w:sz w:val="40"/>
          <w:szCs w:val="40"/>
          <w:rtl/>
          <w:lang w:bidi="ar-IQ"/>
        </w:rPr>
        <w:t>شروط النشر في المجلة</w:t>
      </w:r>
    </w:p>
    <w:p w:rsidR="00D92613" w:rsidRPr="00D92613" w:rsidRDefault="00E43288" w:rsidP="00CE30EE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ا</w:t>
      </w:r>
      <w:r w:rsidR="00D92613" w:rsidRPr="00D9261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ن تتضمن الصفحة الاولى من البحث مايأتي:</w:t>
      </w:r>
    </w:p>
    <w:p w:rsidR="00CE30EE" w:rsidRDefault="00CE30EE" w:rsidP="00E43288">
      <w:pPr>
        <w:pStyle w:val="ListParagraph"/>
        <w:numPr>
          <w:ilvl w:val="0"/>
          <w:numId w:val="10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548DD4"/>
          <w:sz w:val="28"/>
          <w:szCs w:val="28"/>
          <w:lang w:bidi="ar-IQ"/>
        </w:rPr>
      </w:pPr>
      <w:r w:rsidRPr="00CE30EE">
        <w:rPr>
          <w:rFonts w:ascii="Sakkal Majalla" w:hAnsi="Sakkal Majalla" w:cs="Sakkal Majalla"/>
          <w:b/>
          <w:bCs/>
          <w:color w:val="548DD4"/>
          <w:sz w:val="28"/>
          <w:szCs w:val="28"/>
          <w:rtl/>
          <w:lang w:bidi="ar-IQ"/>
        </w:rPr>
        <w:t>عنوان البحث</w:t>
      </w:r>
      <w:r>
        <w:rPr>
          <w:rFonts w:ascii="Sakkal Majalla" w:hAnsi="Sakkal Majalla" w:cs="Sakkal Majalla" w:hint="cs"/>
          <w:b/>
          <w:bCs/>
          <w:color w:val="548DD4"/>
          <w:sz w:val="28"/>
          <w:szCs w:val="28"/>
          <w:rtl/>
          <w:lang w:bidi="ar-IQ"/>
        </w:rPr>
        <w:t xml:space="preserve"> </w:t>
      </w:r>
      <w:r w:rsidR="00D92613">
        <w:rPr>
          <w:rFonts w:ascii="Sakkal Majalla" w:hAnsi="Sakkal Majalla" w:cs="Sakkal Majalla" w:hint="cs"/>
          <w:b/>
          <w:bCs/>
          <w:color w:val="548DD4"/>
          <w:sz w:val="28"/>
          <w:szCs w:val="28"/>
          <w:rtl/>
          <w:lang w:bidi="ar-IQ"/>
        </w:rPr>
        <w:t>باللغتين الانجليزية والعربية.</w:t>
      </w:r>
    </w:p>
    <w:p w:rsidR="00D92613" w:rsidRDefault="00D92613" w:rsidP="00E43288">
      <w:pPr>
        <w:pStyle w:val="ListParagraph"/>
        <w:numPr>
          <w:ilvl w:val="0"/>
          <w:numId w:val="10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548DD4"/>
          <w:sz w:val="28"/>
          <w:szCs w:val="28"/>
          <w:lang w:bidi="ar-IQ"/>
        </w:rPr>
      </w:pPr>
      <w:r>
        <w:rPr>
          <w:rFonts w:ascii="Sakkal Majalla" w:hAnsi="Sakkal Majalla" w:cs="Sakkal Majalla" w:hint="cs"/>
          <w:b/>
          <w:bCs/>
          <w:color w:val="548DD4"/>
          <w:sz w:val="28"/>
          <w:szCs w:val="28"/>
          <w:rtl/>
          <w:lang w:bidi="ar-IQ"/>
        </w:rPr>
        <w:t>اسم الباحث باللغتين الانجليزية والعربية ، وشهادته العلمية ، ومؤهلاته، وتخصصه العلمي ومكان عمله.</w:t>
      </w:r>
    </w:p>
    <w:p w:rsidR="00D92613" w:rsidRDefault="00D92613" w:rsidP="00E43288">
      <w:pPr>
        <w:pStyle w:val="ListParagraph"/>
        <w:numPr>
          <w:ilvl w:val="0"/>
          <w:numId w:val="10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548DD4"/>
          <w:sz w:val="28"/>
          <w:szCs w:val="28"/>
          <w:lang w:bidi="ar-IQ"/>
        </w:rPr>
      </w:pPr>
      <w:r>
        <w:rPr>
          <w:rFonts w:ascii="Sakkal Majalla" w:hAnsi="Sakkal Majalla" w:cs="Sakkal Majalla" w:hint="cs"/>
          <w:b/>
          <w:bCs/>
          <w:color w:val="548DD4"/>
          <w:sz w:val="28"/>
          <w:szCs w:val="28"/>
          <w:rtl/>
          <w:lang w:bidi="ar-IQ"/>
        </w:rPr>
        <w:t>البريد الالكتروني الرسمي للباحث ورقم الهاتف.</w:t>
      </w:r>
    </w:p>
    <w:p w:rsidR="00D92613" w:rsidRDefault="00D92613" w:rsidP="00E43288">
      <w:pPr>
        <w:pStyle w:val="ListParagraph"/>
        <w:numPr>
          <w:ilvl w:val="0"/>
          <w:numId w:val="10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548DD4"/>
          <w:sz w:val="28"/>
          <w:szCs w:val="28"/>
          <w:lang w:bidi="ar-IQ"/>
        </w:rPr>
      </w:pPr>
      <w:r>
        <w:rPr>
          <w:rFonts w:ascii="Sakkal Majalla" w:hAnsi="Sakkal Majalla" w:cs="Sakkal Majalla" w:hint="cs"/>
          <w:b/>
          <w:bCs/>
          <w:color w:val="548DD4"/>
          <w:sz w:val="28"/>
          <w:szCs w:val="28"/>
          <w:rtl/>
          <w:lang w:bidi="ar-IQ"/>
        </w:rPr>
        <w:t>ملخصان احدهما باللغةالعربية والاخر باللغة الانج</w:t>
      </w:r>
      <w:r w:rsidR="00C3759A">
        <w:rPr>
          <w:rFonts w:ascii="Sakkal Majalla" w:hAnsi="Sakkal Majalla" w:cs="Sakkal Majalla" w:hint="cs"/>
          <w:b/>
          <w:bCs/>
          <w:color w:val="548DD4"/>
          <w:sz w:val="28"/>
          <w:szCs w:val="28"/>
          <w:rtl/>
          <w:lang w:bidi="ar-IQ"/>
        </w:rPr>
        <w:t>ليزية وحجم الخط</w:t>
      </w:r>
      <w:r>
        <w:rPr>
          <w:rFonts w:ascii="Sakkal Majalla" w:hAnsi="Sakkal Majalla" w:cs="Sakkal Majalla" w:hint="cs"/>
          <w:b/>
          <w:bCs/>
          <w:color w:val="548DD4"/>
          <w:sz w:val="28"/>
          <w:szCs w:val="28"/>
          <w:rtl/>
          <w:lang w:bidi="ar-IQ"/>
        </w:rPr>
        <w:t>(12) .</w:t>
      </w:r>
    </w:p>
    <w:p w:rsidR="00D92613" w:rsidRDefault="00D92613" w:rsidP="00E43288">
      <w:pPr>
        <w:pStyle w:val="ListParagraph"/>
        <w:numPr>
          <w:ilvl w:val="0"/>
          <w:numId w:val="10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548DD4"/>
          <w:sz w:val="28"/>
          <w:szCs w:val="28"/>
          <w:lang w:bidi="ar-IQ"/>
        </w:rPr>
      </w:pPr>
      <w:r>
        <w:rPr>
          <w:rFonts w:ascii="Sakkal Majalla" w:hAnsi="Sakkal Majalla" w:cs="Sakkal Majalla" w:hint="cs"/>
          <w:b/>
          <w:bCs/>
          <w:color w:val="548DD4"/>
          <w:sz w:val="28"/>
          <w:szCs w:val="28"/>
          <w:rtl/>
          <w:lang w:bidi="ar-IQ"/>
        </w:rPr>
        <w:t>الكلمات المفتاحية (الدالة) للبحث باللغتين العربية والانجليزية.</w:t>
      </w:r>
    </w:p>
    <w:p w:rsidR="00D92613" w:rsidRPr="00D92613" w:rsidRDefault="00D92613" w:rsidP="00E43288">
      <w:pPr>
        <w:pStyle w:val="ListParagraph"/>
        <w:numPr>
          <w:ilvl w:val="0"/>
          <w:numId w:val="5"/>
        </w:numPr>
        <w:bidi/>
        <w:spacing w:after="0" w:line="240" w:lineRule="auto"/>
        <w:ind w:right="567"/>
        <w:jc w:val="lowKashida"/>
        <w:rPr>
          <w:rFonts w:ascii="Sakkal Majalla" w:hAnsi="Sakkal Majalla" w:cs="Sakkal Majalla"/>
          <w:b/>
          <w:bCs/>
          <w:color w:val="548DD4"/>
          <w:sz w:val="28"/>
          <w:szCs w:val="28"/>
          <w:lang w:bidi="ar-IQ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 xml:space="preserve">ان يتم طباعة البحث بواسطة الكومبيوتر باستخدام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  <w:t xml:space="preserve">Microsoft </w:t>
      </w:r>
      <w:r w:rsidR="00C3759A"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  <w:t xml:space="preserve">Office Word 2010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 xml:space="preserve"> ان يتم تزويد</w:t>
      </w:r>
      <w:r w:rsidR="00E4328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هيئة التحرير بنسخة الكترونية من البحث بوصفه مجلداً واحداً فقط ؛ ولايمكن تقسيم البحث على اكثر من مجلد.</w:t>
      </w:r>
    </w:p>
    <w:p w:rsidR="00D92613" w:rsidRPr="00BC1395" w:rsidRDefault="00D92613" w:rsidP="00E43288">
      <w:pPr>
        <w:pStyle w:val="ListParagraph"/>
        <w:numPr>
          <w:ilvl w:val="0"/>
          <w:numId w:val="5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548DD4"/>
          <w:sz w:val="28"/>
          <w:szCs w:val="28"/>
          <w:lang w:bidi="ar-IQ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ضرورة توثيق متن البحث بالمراجع (الاقتباسات) على وفق نظام (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  <w:t>APA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 xml:space="preserve">) </w:t>
      </w:r>
    </w:p>
    <w:p w:rsidR="00BC1395" w:rsidRPr="00BC1395" w:rsidRDefault="00BC1395" w:rsidP="00E43288">
      <w:pPr>
        <w:pStyle w:val="ListParagraph"/>
        <w:numPr>
          <w:ilvl w:val="0"/>
          <w:numId w:val="5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548DD4"/>
          <w:sz w:val="28"/>
          <w:szCs w:val="28"/>
          <w:lang w:bidi="ar-IQ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ان لا يزيد عدد صفحات البحث عن 25 صفحة حجم (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  <w:t>A4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).</w:t>
      </w:r>
    </w:p>
    <w:p w:rsidR="00BC1395" w:rsidRPr="00BC1395" w:rsidRDefault="00BC1395" w:rsidP="00E43288">
      <w:pPr>
        <w:pStyle w:val="ListParagraph"/>
        <w:numPr>
          <w:ilvl w:val="0"/>
          <w:numId w:val="5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548DD4"/>
          <w:sz w:val="28"/>
          <w:szCs w:val="28"/>
          <w:lang w:bidi="ar-IQ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على الباحث دفع رسوم النشر المحددة.</w:t>
      </w:r>
    </w:p>
    <w:p w:rsidR="00BC1395" w:rsidRPr="00BC1395" w:rsidRDefault="00BC1395" w:rsidP="00E43288">
      <w:pPr>
        <w:pStyle w:val="ListParagraph"/>
        <w:numPr>
          <w:ilvl w:val="0"/>
          <w:numId w:val="5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548DD4"/>
          <w:sz w:val="28"/>
          <w:szCs w:val="28"/>
          <w:lang w:bidi="ar-IQ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ان يكون البحث خالياً من الاخطاء اللغوية والنحوية والكتابية.</w:t>
      </w:r>
    </w:p>
    <w:p w:rsidR="00BC1395" w:rsidRDefault="00BC1395" w:rsidP="00E43288">
      <w:pPr>
        <w:pStyle w:val="ListParagraph"/>
        <w:numPr>
          <w:ilvl w:val="0"/>
          <w:numId w:val="5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يجب ان تتم طباعة البحث باستخدام برنامج</w:t>
      </w:r>
      <w:r w:rsidRPr="00BC1395"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  <w:t xml:space="preserve">Microsoft </w:t>
      </w:r>
      <w:r w:rsidR="00C3759A"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  <w:t>Office Word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  <w:t xml:space="preserve"> 2010</w:t>
      </w:r>
      <w:r>
        <w:rPr>
          <w:rFonts w:ascii="Sakkal Majalla" w:hAnsi="Sakkal Majalla" w:cs="Sakkal Majalla" w:hint="cs"/>
          <w:b/>
          <w:bCs/>
          <w:color w:val="548DD4"/>
          <w:sz w:val="28"/>
          <w:szCs w:val="28"/>
          <w:rtl/>
          <w:lang w:bidi="ar-IQ"/>
        </w:rPr>
        <w:t xml:space="preserve"> </w:t>
      </w:r>
      <w:r w:rsidRPr="00E4328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ووضع المخططات والاشكال ان وجدت في المكان المناسب للبحث وان تكون جيدة من الناحية الفنية للطباعة. وان لايتم تضمين الرموز في داخل البحث.</w:t>
      </w:r>
    </w:p>
    <w:p w:rsidR="00E43288" w:rsidRDefault="00E43288" w:rsidP="00E43288">
      <w:pPr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IQ"/>
        </w:rPr>
      </w:pPr>
    </w:p>
    <w:p w:rsidR="00E43288" w:rsidRDefault="00E43288" w:rsidP="00E43288">
      <w:pPr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IQ"/>
        </w:rPr>
      </w:pPr>
    </w:p>
    <w:p w:rsidR="00E43288" w:rsidRDefault="00E43288" w:rsidP="00E43288">
      <w:pPr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IQ"/>
        </w:rPr>
      </w:pP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IQ"/>
        </w:rPr>
        <w:br w:type="page"/>
      </w:r>
    </w:p>
    <w:p w:rsidR="00E43288" w:rsidRDefault="00E43288" w:rsidP="00E43288">
      <w:pPr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IQ"/>
        </w:rPr>
      </w:pPr>
      <w:r>
        <w:rPr>
          <w:rFonts w:ascii="Arabic Typesetting" w:hAnsi="Arabic Typesetting" w:cs="Arabic Typesetting"/>
          <w:b/>
          <w:bCs/>
          <w:noProof/>
          <w:color w:val="548DD4"/>
          <w:sz w:val="40"/>
          <w:szCs w:val="40"/>
          <w:rtl/>
        </w:rPr>
        <w:lastRenderedPageBreak/>
        <w:drawing>
          <wp:anchor distT="0" distB="2417" distL="114300" distR="114300" simplePos="0" relativeHeight="251662336" behindDoc="1" locked="0" layoutInCell="1" allowOverlap="1" wp14:anchorId="34E54354" wp14:editId="5A54CE9F">
            <wp:simplePos x="0" y="0"/>
            <wp:positionH relativeFrom="column">
              <wp:posOffset>-474980</wp:posOffset>
            </wp:positionH>
            <wp:positionV relativeFrom="paragraph">
              <wp:posOffset>51765</wp:posOffset>
            </wp:positionV>
            <wp:extent cx="6141720" cy="7867015"/>
            <wp:effectExtent l="0" t="0" r="0" b="635"/>
            <wp:wrapNone/>
            <wp:docPr id="6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786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288" w:rsidRDefault="00E43288" w:rsidP="00E43288">
      <w:pPr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IQ"/>
        </w:rPr>
      </w:pPr>
    </w:p>
    <w:p w:rsidR="00E43288" w:rsidRDefault="00E43288" w:rsidP="00E43288">
      <w:pPr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IQ"/>
        </w:rPr>
      </w:pPr>
    </w:p>
    <w:p w:rsidR="00E43288" w:rsidRPr="00E43288" w:rsidRDefault="00E43288" w:rsidP="00E43288">
      <w:pPr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</w:pPr>
    </w:p>
    <w:p w:rsidR="00BC1395" w:rsidRPr="00E43288" w:rsidRDefault="00BC1395" w:rsidP="00E43288">
      <w:pPr>
        <w:pStyle w:val="ListParagraph"/>
        <w:numPr>
          <w:ilvl w:val="0"/>
          <w:numId w:val="5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</w:pPr>
      <w:r w:rsidRPr="00E4328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ان يلزم الباحث بانواع واحجام الخطوط كما ياتي:</w:t>
      </w:r>
    </w:p>
    <w:p w:rsidR="00BC1395" w:rsidRPr="00E43288" w:rsidRDefault="00BC1395" w:rsidP="00E43288">
      <w:pPr>
        <w:pStyle w:val="ListParagraph"/>
        <w:numPr>
          <w:ilvl w:val="0"/>
          <w:numId w:val="9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548DD4" w:themeColor="text2" w:themeTint="99"/>
          <w:sz w:val="28"/>
          <w:szCs w:val="28"/>
          <w:lang w:bidi="ar-IQ"/>
        </w:rPr>
      </w:pPr>
      <w:r w:rsidRPr="00E43288">
        <w:rPr>
          <w:rFonts w:ascii="Sakkal Majalla" w:hAnsi="Sakkal Majalla" w:cs="Sakkal Majalla" w:hint="cs"/>
          <w:b/>
          <w:bCs/>
          <w:color w:val="548DD4" w:themeColor="text2" w:themeTint="99"/>
          <w:sz w:val="28"/>
          <w:szCs w:val="28"/>
          <w:rtl/>
          <w:lang w:bidi="ar-IQ"/>
        </w:rPr>
        <w:t xml:space="preserve">العربية ( </w:t>
      </w:r>
      <w:r w:rsidR="00E43288" w:rsidRPr="00E43288">
        <w:rPr>
          <w:rFonts w:ascii="Sakkal Majalla" w:hAnsi="Sakkal Majalla" w:cs="Sakkal Majalla"/>
          <w:b/>
          <w:bCs/>
          <w:color w:val="548DD4" w:themeColor="text2" w:themeTint="99"/>
          <w:sz w:val="28"/>
          <w:szCs w:val="28"/>
          <w:lang w:bidi="ar-IQ"/>
        </w:rPr>
        <w:t>Simplified Arab</w:t>
      </w:r>
      <w:r w:rsidRPr="00E43288">
        <w:rPr>
          <w:rFonts w:ascii="Sakkal Majalla" w:hAnsi="Sakkal Majalla" w:cs="Sakkal Majalla"/>
          <w:b/>
          <w:bCs/>
          <w:color w:val="548DD4" w:themeColor="text2" w:themeTint="99"/>
          <w:sz w:val="28"/>
          <w:szCs w:val="28"/>
          <w:lang w:bidi="ar-IQ"/>
        </w:rPr>
        <w:t>ic</w:t>
      </w:r>
      <w:r w:rsidRPr="00E43288">
        <w:rPr>
          <w:rFonts w:ascii="Sakkal Majalla" w:hAnsi="Sakkal Majalla" w:cs="Sakkal Majalla" w:hint="cs"/>
          <w:b/>
          <w:bCs/>
          <w:color w:val="548DD4" w:themeColor="text2" w:themeTint="99"/>
          <w:sz w:val="28"/>
          <w:szCs w:val="28"/>
          <w:rtl/>
          <w:lang w:bidi="ar-IQ"/>
        </w:rPr>
        <w:t>) حجم الخط (14).</w:t>
      </w:r>
    </w:p>
    <w:p w:rsidR="00BC1395" w:rsidRPr="00E43288" w:rsidRDefault="00BC1395" w:rsidP="00E43288">
      <w:pPr>
        <w:pStyle w:val="ListParagraph"/>
        <w:numPr>
          <w:ilvl w:val="0"/>
          <w:numId w:val="9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548DD4" w:themeColor="text2" w:themeTint="99"/>
          <w:sz w:val="28"/>
          <w:szCs w:val="28"/>
          <w:lang w:bidi="ar-IQ"/>
        </w:rPr>
      </w:pPr>
      <w:r w:rsidRPr="00E43288">
        <w:rPr>
          <w:rFonts w:ascii="Sakkal Majalla" w:hAnsi="Sakkal Majalla" w:cs="Sakkal Majalla" w:hint="cs"/>
          <w:b/>
          <w:bCs/>
          <w:color w:val="548DD4" w:themeColor="text2" w:themeTint="99"/>
          <w:sz w:val="28"/>
          <w:szCs w:val="28"/>
          <w:rtl/>
          <w:lang w:bidi="ar-IQ"/>
        </w:rPr>
        <w:t xml:space="preserve">اللغة الانجليزية ( </w:t>
      </w:r>
      <w:r w:rsidR="00E43288" w:rsidRPr="00E43288">
        <w:rPr>
          <w:rFonts w:ascii="Sakkal Majalla" w:hAnsi="Sakkal Majalla" w:cs="Sakkal Majalla"/>
          <w:b/>
          <w:bCs/>
          <w:color w:val="548DD4" w:themeColor="text2" w:themeTint="99"/>
          <w:sz w:val="28"/>
          <w:szCs w:val="28"/>
          <w:lang w:bidi="ar-IQ"/>
        </w:rPr>
        <w:t>Times New Roman</w:t>
      </w:r>
      <w:r w:rsidRPr="00E43288">
        <w:rPr>
          <w:rFonts w:ascii="Sakkal Majalla" w:hAnsi="Sakkal Majalla" w:cs="Sakkal Majalla" w:hint="cs"/>
          <w:b/>
          <w:bCs/>
          <w:color w:val="548DD4" w:themeColor="text2" w:themeTint="99"/>
          <w:sz w:val="28"/>
          <w:szCs w:val="28"/>
          <w:rtl/>
          <w:lang w:bidi="ar-IQ"/>
        </w:rPr>
        <w:t>) حجم الخط (16) الملخص خط (12) . يجب ان تكون جميع صفحات البحث الاخرى الخط (14) .</w:t>
      </w:r>
    </w:p>
    <w:p w:rsidR="00BC1395" w:rsidRPr="00E43288" w:rsidRDefault="00BC1395" w:rsidP="00E43288">
      <w:pPr>
        <w:pStyle w:val="ListParagraph"/>
        <w:numPr>
          <w:ilvl w:val="0"/>
          <w:numId w:val="9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548DD4" w:themeColor="text2" w:themeTint="99"/>
          <w:sz w:val="28"/>
          <w:szCs w:val="28"/>
          <w:lang w:bidi="ar-IQ"/>
        </w:rPr>
      </w:pPr>
      <w:r w:rsidRPr="00E43288">
        <w:rPr>
          <w:rFonts w:ascii="Sakkal Majalla" w:hAnsi="Sakkal Majalla" w:cs="Sakkal Majalla" w:hint="cs"/>
          <w:b/>
          <w:bCs/>
          <w:color w:val="548DD4" w:themeColor="text2" w:themeTint="99"/>
          <w:sz w:val="28"/>
          <w:szCs w:val="28"/>
          <w:rtl/>
          <w:lang w:bidi="ar-IQ"/>
        </w:rPr>
        <w:t xml:space="preserve">استخدام معالج النصوص في داخل البرنامج </w:t>
      </w:r>
      <w:r w:rsidRPr="00E43288">
        <w:rPr>
          <w:rFonts w:ascii="Sakkal Majalla" w:hAnsi="Sakkal Majalla" w:cs="Sakkal Majalla"/>
          <w:b/>
          <w:bCs/>
          <w:color w:val="548DD4" w:themeColor="text2" w:themeTint="99"/>
          <w:sz w:val="28"/>
          <w:szCs w:val="28"/>
          <w:lang w:bidi="ar-IQ"/>
        </w:rPr>
        <w:t xml:space="preserve">Microsoft </w:t>
      </w:r>
      <w:r w:rsidR="00E43288" w:rsidRPr="00E43288">
        <w:rPr>
          <w:rFonts w:ascii="Sakkal Majalla" w:hAnsi="Sakkal Majalla" w:cs="Sakkal Majalla"/>
          <w:b/>
          <w:bCs/>
          <w:color w:val="548DD4" w:themeColor="text2" w:themeTint="99"/>
          <w:sz w:val="28"/>
          <w:szCs w:val="28"/>
          <w:lang w:bidi="ar-IQ"/>
        </w:rPr>
        <w:t>Office W</w:t>
      </w:r>
      <w:r w:rsidRPr="00E43288">
        <w:rPr>
          <w:rFonts w:ascii="Sakkal Majalla" w:hAnsi="Sakkal Majalla" w:cs="Sakkal Majalla"/>
          <w:b/>
          <w:bCs/>
          <w:color w:val="548DD4" w:themeColor="text2" w:themeTint="99"/>
          <w:sz w:val="28"/>
          <w:szCs w:val="28"/>
          <w:lang w:bidi="ar-IQ"/>
        </w:rPr>
        <w:t xml:space="preserve">ord </w:t>
      </w:r>
      <w:r w:rsidRPr="00E43288">
        <w:rPr>
          <w:rFonts w:ascii="Sakkal Majalla" w:hAnsi="Sakkal Majalla" w:cs="Sakkal Majalla" w:hint="cs"/>
          <w:b/>
          <w:bCs/>
          <w:color w:val="548DD4" w:themeColor="text2" w:themeTint="99"/>
          <w:sz w:val="28"/>
          <w:szCs w:val="28"/>
          <w:rtl/>
          <w:lang w:bidi="ar-IQ"/>
        </w:rPr>
        <w:t>.</w:t>
      </w:r>
    </w:p>
    <w:p w:rsidR="00BC1395" w:rsidRPr="00E43288" w:rsidRDefault="00BC1395" w:rsidP="00E43288">
      <w:pPr>
        <w:pStyle w:val="ListParagraph"/>
        <w:numPr>
          <w:ilvl w:val="0"/>
          <w:numId w:val="5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</w:pPr>
      <w:r w:rsidRPr="00E4328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اخطار الباحث المجلة اذا لم يكن البحث مناسباً للنشر في مدة  لاتزيد عن شهرين من وقت وصله الى المجلة.</w:t>
      </w:r>
    </w:p>
    <w:p w:rsidR="00BC1395" w:rsidRPr="00E43288" w:rsidRDefault="00BC1395" w:rsidP="00E43288">
      <w:pPr>
        <w:pStyle w:val="ListParagraph"/>
        <w:numPr>
          <w:ilvl w:val="0"/>
          <w:numId w:val="5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</w:pPr>
      <w:r w:rsidRPr="00E4328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يلتزم الباحث بالتعديلات التي يقوم بيها الخبراء في البحث على وفق التقارير المرسلة اليه . ويجب اجراؤها في مدة لاتتجاوز (15) يوم.</w:t>
      </w:r>
    </w:p>
    <w:p w:rsidR="00BC1395" w:rsidRPr="00E43288" w:rsidRDefault="00BC1395" w:rsidP="00E43288">
      <w:pPr>
        <w:pStyle w:val="ListParagraph"/>
        <w:numPr>
          <w:ilvl w:val="0"/>
          <w:numId w:val="5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</w:pPr>
      <w:r w:rsidRPr="00E4328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تضاف قائمة اخرى للمصادر مترجمة للغة الاتينية غير مرقمة على وفق نظام (</w:t>
      </w:r>
      <w:r w:rsidRPr="00E43288"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  <w:t>APA</w:t>
      </w:r>
      <w:r w:rsidRPr="00E4328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) ومرتبة ترتيباً ابجدياً .</w:t>
      </w:r>
    </w:p>
    <w:p w:rsidR="00BC1395" w:rsidRPr="00E43288" w:rsidRDefault="00BC1395" w:rsidP="00E43288">
      <w:pPr>
        <w:pStyle w:val="ListParagraph"/>
        <w:numPr>
          <w:ilvl w:val="0"/>
          <w:numId w:val="5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</w:pPr>
      <w:r w:rsidRPr="00E4328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ملء الاستمارة الخاصة بــــ (اتفاقية التلخيص لحقوق الطبع والنشر)والخاصة بمجلة دراسات في التاريخ والاثار .</w:t>
      </w:r>
    </w:p>
    <w:p w:rsidR="00BC1395" w:rsidRPr="00E43288" w:rsidRDefault="00E43288" w:rsidP="00E43288">
      <w:pPr>
        <w:pStyle w:val="ListParagraph"/>
        <w:numPr>
          <w:ilvl w:val="0"/>
          <w:numId w:val="5"/>
        </w:numPr>
        <w:bidi/>
        <w:spacing w:after="0" w:line="240" w:lineRule="auto"/>
        <w:ind w:right="567"/>
        <w:rPr>
          <w:rFonts w:ascii="Sakkal Majalla" w:hAnsi="Sakkal Majalla" w:cs="Sakkal Majalla"/>
          <w:b/>
          <w:bCs/>
          <w:color w:val="FF0000"/>
          <w:sz w:val="28"/>
          <w:szCs w:val="28"/>
          <w:lang w:bidi="ar-IQ"/>
        </w:rPr>
      </w:pPr>
      <w:r w:rsidRPr="00E4328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التقديم يكون عبر الموقع الالكتروني للمجلة :</w:t>
      </w:r>
    </w:p>
    <w:p w:rsidR="00BC1395" w:rsidRDefault="002D3D06" w:rsidP="00E43288">
      <w:pPr>
        <w:pStyle w:val="ListParagraph"/>
        <w:bidi/>
        <w:spacing w:after="0" w:line="240" w:lineRule="auto"/>
        <w:ind w:left="1562" w:right="567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IQ"/>
        </w:rPr>
      </w:pPr>
      <w:hyperlink r:id="rId14" w:history="1">
        <w:r w:rsidR="00E43288" w:rsidRPr="00E43288">
          <w:rPr>
            <w:rStyle w:val="Hyperlink"/>
            <w:rFonts w:ascii="Times New Roman" w:hAnsi="Times New Roman" w:cs="Times New Roman"/>
            <w:color w:val="0070C0"/>
            <w:sz w:val="28"/>
            <w:szCs w:val="28"/>
            <w:lang w:bidi="ar-IQ"/>
          </w:rPr>
          <w:t>jasha@coat.uobaghdad.edu.iq</w:t>
        </w:r>
      </w:hyperlink>
      <w:r w:rsidR="00E43288" w:rsidRPr="00E43288">
        <w:rPr>
          <w:rFonts w:ascii="Sakkal Majalla" w:hAnsi="Sakkal Majalla" w:cs="Sakkal Majalla" w:hint="cs"/>
          <w:b/>
          <w:bCs/>
          <w:color w:val="0070C0"/>
          <w:sz w:val="24"/>
          <w:szCs w:val="24"/>
          <w:rtl/>
          <w:lang w:bidi="ar-IQ"/>
        </w:rPr>
        <w:t xml:space="preserve">   </w:t>
      </w:r>
      <w:r w:rsidR="00E43288" w:rsidRPr="00E4328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 xml:space="preserve">بعد التسجيل في الموقع ثم رفع طلب </w:t>
      </w:r>
      <w:proofErr w:type="gramStart"/>
      <w:r w:rsidR="00E43288" w:rsidRPr="00E4328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>للنشر .</w:t>
      </w:r>
      <w:proofErr w:type="gramEnd"/>
      <w:r w:rsidR="00E43288" w:rsidRPr="00E4328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IQ"/>
        </w:rPr>
        <w:t xml:space="preserve"> </w:t>
      </w:r>
    </w:p>
    <w:p w:rsidR="00E43288" w:rsidRPr="00E43288" w:rsidRDefault="00E43288" w:rsidP="00E43288">
      <w:pPr>
        <w:pStyle w:val="ListParagraph"/>
        <w:bidi/>
        <w:spacing w:after="0" w:line="240" w:lineRule="auto"/>
        <w:ind w:left="1562" w:right="567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IQ"/>
        </w:rPr>
      </w:pPr>
    </w:p>
    <w:p w:rsidR="00E43288" w:rsidRPr="00E43288" w:rsidRDefault="00E43288" w:rsidP="00E43288">
      <w:pPr>
        <w:pStyle w:val="ListParagraph"/>
        <w:numPr>
          <w:ilvl w:val="0"/>
          <w:numId w:val="8"/>
        </w:numPr>
        <w:bidi/>
        <w:spacing w:after="0" w:line="240" w:lineRule="auto"/>
        <w:ind w:left="1420" w:right="567"/>
        <w:rPr>
          <w:rFonts w:ascii="Sakkal Majalla" w:hAnsi="Sakkal Majalla" w:cs="SKR HEAD1"/>
          <w:color w:val="0070C0"/>
          <w:sz w:val="28"/>
          <w:szCs w:val="28"/>
          <w:lang w:bidi="ar-IQ"/>
        </w:rPr>
      </w:pPr>
      <w:r w:rsidRPr="00E43288">
        <w:rPr>
          <w:rFonts w:ascii="Sakkal Majalla" w:hAnsi="Sakkal Majalla" w:cs="SKR HEAD1" w:hint="cs"/>
          <w:color w:val="0070C0"/>
          <w:sz w:val="28"/>
          <w:szCs w:val="28"/>
          <w:rtl/>
          <w:lang w:bidi="ar-IQ"/>
        </w:rPr>
        <w:t>لاتنشر البحوث التي لا تطبق هذه الفقرات.</w:t>
      </w:r>
    </w:p>
    <w:p w:rsidR="00E43288" w:rsidRPr="00E43288" w:rsidRDefault="00E43288" w:rsidP="00E43288">
      <w:pPr>
        <w:pStyle w:val="ListParagraph"/>
        <w:bidi/>
        <w:spacing w:after="0" w:line="240" w:lineRule="auto"/>
        <w:ind w:left="2358" w:right="567"/>
        <w:rPr>
          <w:rFonts w:ascii="Sakkal Majalla" w:hAnsi="Sakkal Majalla" w:cs="Sakkal Majalla"/>
          <w:b/>
          <w:bCs/>
          <w:color w:val="31849B" w:themeColor="accent5" w:themeShade="BF"/>
          <w:sz w:val="36"/>
          <w:szCs w:val="36"/>
          <w:rtl/>
          <w:lang w:bidi="ar-IQ"/>
        </w:rPr>
      </w:pPr>
    </w:p>
    <w:p w:rsidR="00E43288" w:rsidRPr="00E43288" w:rsidRDefault="00E43288" w:rsidP="00E43288">
      <w:pPr>
        <w:pStyle w:val="ListParagraph"/>
        <w:bidi/>
        <w:spacing w:after="0" w:line="240" w:lineRule="auto"/>
        <w:ind w:left="2358" w:right="567"/>
        <w:jc w:val="right"/>
        <w:rPr>
          <w:rFonts w:ascii="Sakkal Majalla" w:hAnsi="Sakkal Majalla" w:cs="Sakkal Majalla"/>
          <w:b/>
          <w:bCs/>
          <w:color w:val="31849B" w:themeColor="accent5" w:themeShade="BF"/>
          <w:sz w:val="36"/>
          <w:szCs w:val="36"/>
          <w:rtl/>
          <w:lang w:bidi="ar-IQ"/>
        </w:rPr>
      </w:pPr>
      <w:r w:rsidRPr="00E43288">
        <w:rPr>
          <w:rFonts w:ascii="Sakkal Majalla" w:hAnsi="Sakkal Majalla" w:cs="Sakkal Majalla" w:hint="cs"/>
          <w:b/>
          <w:bCs/>
          <w:color w:val="31849B" w:themeColor="accent5" w:themeShade="BF"/>
          <w:sz w:val="36"/>
          <w:szCs w:val="36"/>
          <w:rtl/>
          <w:lang w:bidi="ar-IQ"/>
        </w:rPr>
        <w:t>رئيس التحرير</w:t>
      </w:r>
    </w:p>
    <w:p w:rsidR="00CE30EE" w:rsidRDefault="00CE30EE" w:rsidP="00CE30EE">
      <w:pPr>
        <w:spacing w:line="360" w:lineRule="auto"/>
        <w:rPr>
          <w:rFonts w:ascii="Arabic Typesetting" w:hAnsi="Arabic Typesetting" w:cs="Arabic Typesetting"/>
          <w:b/>
          <w:bCs/>
          <w:color w:val="548DD4"/>
          <w:sz w:val="32"/>
          <w:szCs w:val="32"/>
          <w:rtl/>
          <w:lang w:bidi="ar-IQ"/>
        </w:rPr>
      </w:pPr>
    </w:p>
    <w:p w:rsidR="00CE30EE" w:rsidRPr="00A83E89" w:rsidRDefault="00CE30EE" w:rsidP="00CE30EE">
      <w:pPr>
        <w:spacing w:line="360" w:lineRule="auto"/>
        <w:rPr>
          <w:rFonts w:ascii="Arabic Typesetting" w:hAnsi="Arabic Typesetting" w:cs="Arabic Typesetting"/>
          <w:b/>
          <w:bCs/>
          <w:color w:val="548DD4"/>
          <w:sz w:val="32"/>
          <w:szCs w:val="32"/>
          <w:rtl/>
          <w:lang w:bidi="ar-IQ"/>
        </w:rPr>
        <w:sectPr w:rsidR="00CE30EE" w:rsidRPr="00A83E89" w:rsidSect="005E28F8">
          <w:pgSz w:w="10319" w:h="14571" w:code="13"/>
          <w:pgMar w:top="1134" w:right="819" w:bottom="1134" w:left="1134" w:header="709" w:footer="709" w:gutter="0"/>
          <w:cols w:space="708"/>
          <w:bidi/>
          <w:rtlGutter/>
          <w:docGrid w:linePitch="360"/>
        </w:sectPr>
      </w:pPr>
    </w:p>
    <w:p w:rsidR="005E28F8" w:rsidRDefault="005E28F8" w:rsidP="00D04BE9">
      <w:pPr>
        <w:spacing w:after="0" w:line="240" w:lineRule="auto"/>
        <w:jc w:val="center"/>
        <w:rPr>
          <w:b/>
          <w:bCs/>
          <w:sz w:val="28"/>
          <w:szCs w:val="28"/>
          <w:rtl/>
          <w:lang w:bidi="ar-IQ"/>
        </w:rPr>
      </w:pPr>
      <w:r w:rsidRPr="00F504D0">
        <w:rPr>
          <w:rFonts w:hint="cs"/>
          <w:b/>
          <w:bCs/>
          <w:sz w:val="28"/>
          <w:szCs w:val="28"/>
          <w:rtl/>
          <w:lang w:bidi="ar-IQ"/>
        </w:rPr>
        <w:lastRenderedPageBreak/>
        <w:t>فهرس العدد (</w:t>
      </w:r>
      <w:r w:rsidR="00D04BE9">
        <w:rPr>
          <w:rFonts w:hint="cs"/>
          <w:b/>
          <w:bCs/>
          <w:sz w:val="28"/>
          <w:szCs w:val="28"/>
          <w:rtl/>
          <w:lang w:bidi="ar-IQ"/>
        </w:rPr>
        <w:t>79</w:t>
      </w:r>
      <w:r w:rsidRPr="00F504D0">
        <w:rPr>
          <w:rFonts w:hint="cs"/>
          <w:b/>
          <w:bCs/>
          <w:sz w:val="28"/>
          <w:szCs w:val="28"/>
          <w:rtl/>
          <w:lang w:bidi="ar-IQ"/>
        </w:rPr>
        <w:t>)</w:t>
      </w:r>
    </w:p>
    <w:p w:rsidR="005E28F8" w:rsidRPr="00CE4522" w:rsidRDefault="005E28F8" w:rsidP="00035022">
      <w:pPr>
        <w:spacing w:after="0" w:line="240" w:lineRule="auto"/>
        <w:jc w:val="center"/>
        <w:rPr>
          <w:b/>
          <w:bCs/>
          <w:sz w:val="24"/>
          <w:szCs w:val="24"/>
          <w:rtl/>
          <w:lang w:bidi="ar-IQ"/>
        </w:rPr>
      </w:pPr>
    </w:p>
    <w:tbl>
      <w:tblPr>
        <w:bidiVisual/>
        <w:tblW w:w="8881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7"/>
        <w:gridCol w:w="4000"/>
        <w:gridCol w:w="3098"/>
        <w:gridCol w:w="1266"/>
      </w:tblGrid>
      <w:tr w:rsidR="001B7475" w:rsidRPr="001B7475" w:rsidTr="00C3759A">
        <w:trPr>
          <w:cantSplit/>
          <w:tblHeader/>
          <w:jc w:val="center"/>
        </w:trPr>
        <w:tc>
          <w:tcPr>
            <w:tcW w:w="517" w:type="dxa"/>
            <w:shd w:val="clear" w:color="auto" w:fill="BFBFBF"/>
            <w:vAlign w:val="center"/>
          </w:tcPr>
          <w:p w:rsidR="005E28F8" w:rsidRPr="001B7475" w:rsidRDefault="005E28F8" w:rsidP="001B7475">
            <w:pPr>
              <w:spacing w:after="0" w:line="240" w:lineRule="auto"/>
              <w:ind w:right="-519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000" w:type="dxa"/>
            <w:shd w:val="clear" w:color="auto" w:fill="BFBFBF"/>
            <w:vAlign w:val="center"/>
          </w:tcPr>
          <w:p w:rsidR="005E28F8" w:rsidRPr="001B7475" w:rsidRDefault="005E28F8" w:rsidP="001B7475">
            <w:pPr>
              <w:spacing w:after="0" w:line="240" w:lineRule="auto"/>
              <w:jc w:val="center"/>
              <w:rPr>
                <w:rFonts w:ascii="Simplified Arabic" w:hAnsi="Simplified Arabic" w:cs="SKR HEAD1"/>
                <w:sz w:val="28"/>
                <w:szCs w:val="28"/>
                <w:rtl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</w:rPr>
              <w:t>اسم البحث</w:t>
            </w:r>
          </w:p>
        </w:tc>
        <w:tc>
          <w:tcPr>
            <w:tcW w:w="3098" w:type="dxa"/>
            <w:shd w:val="clear" w:color="auto" w:fill="BFBFBF"/>
            <w:vAlign w:val="center"/>
          </w:tcPr>
          <w:p w:rsidR="005E28F8" w:rsidRPr="001B7475" w:rsidRDefault="005E28F8" w:rsidP="001B7475">
            <w:pPr>
              <w:spacing w:after="0" w:line="240" w:lineRule="auto"/>
              <w:jc w:val="center"/>
              <w:rPr>
                <w:rFonts w:ascii="Simplified Arabic" w:hAnsi="Simplified Arabic" w:cs="SKR HEAD1"/>
                <w:sz w:val="28"/>
                <w:szCs w:val="28"/>
                <w:rtl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</w:rPr>
              <w:t>اسم الباحث</w:t>
            </w:r>
          </w:p>
        </w:tc>
        <w:tc>
          <w:tcPr>
            <w:tcW w:w="1266" w:type="dxa"/>
            <w:shd w:val="clear" w:color="auto" w:fill="BFBFBF"/>
            <w:vAlign w:val="center"/>
          </w:tcPr>
          <w:p w:rsidR="005E28F8" w:rsidRPr="001B7475" w:rsidRDefault="005E28F8" w:rsidP="001B7475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>الصفحة</w:t>
            </w:r>
          </w:p>
        </w:tc>
      </w:tr>
      <w:tr w:rsidR="001B7475" w:rsidRPr="001B7475" w:rsidTr="00C3759A">
        <w:trPr>
          <w:trHeight w:val="377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E28F8" w:rsidRPr="001B7475" w:rsidRDefault="005E28F8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5E28F8" w:rsidRPr="001B7475" w:rsidRDefault="002C060D" w:rsidP="001B7475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>المواقع الجغرافية الحثية في ضوء المصادر المسمارية-دراسة في الجغرافية التاريخية</w:t>
            </w:r>
            <w:bookmarkStart w:id="1" w:name="_Hlk80100845"/>
            <w:bookmarkEnd w:id="1"/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2C060D" w:rsidRPr="001B7475" w:rsidRDefault="002C060D" w:rsidP="001B7475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lang w:bidi="ar-IQ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>ا.د عامر عبدالله نجم الجميلي</w:t>
            </w:r>
          </w:p>
          <w:p w:rsidR="00DD5C29" w:rsidRPr="001B7475" w:rsidRDefault="002C060D" w:rsidP="001B7475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>ا.م.د خلف زيدان خلف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E28F8" w:rsidRPr="001B7475" w:rsidRDefault="002C026B" w:rsidP="001B7475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3-54</w:t>
            </w:r>
          </w:p>
        </w:tc>
      </w:tr>
      <w:tr w:rsidR="001B7475" w:rsidRPr="001B7475" w:rsidTr="00C3759A">
        <w:trPr>
          <w:trHeight w:val="424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747CED" w:rsidRPr="001B7475" w:rsidRDefault="00747CED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747CED" w:rsidRPr="001B7475" w:rsidRDefault="002C026B" w:rsidP="001B7475">
            <w:pPr>
              <w:pStyle w:val="NoSpacing"/>
              <w:jc w:val="lowKashida"/>
              <w:rPr>
                <w:rFonts w:ascii="Simplified Arabic" w:hAnsi="Simplified Arabic" w:cs="SKR HEAD1"/>
                <w:sz w:val="28"/>
                <w:szCs w:val="28"/>
                <w:rtl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</w:rPr>
              <w:t>المزي وكتابه تهذيب الكمال في معرفة الاسماء عن اخبار الامام الحسين (عليه السلام)دراسة منهجه وموارده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747CED" w:rsidRPr="001B7475" w:rsidRDefault="002C026B" w:rsidP="001B7475">
            <w:pPr>
              <w:spacing w:after="0" w:line="240" w:lineRule="auto"/>
              <w:jc w:val="lowKashida"/>
              <w:rPr>
                <w:rFonts w:ascii="Simplified Arabic" w:eastAsiaTheme="minorHAnsi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eastAsiaTheme="minorHAnsi" w:hAnsi="Simplified Arabic" w:cs="SKR HEAD1"/>
                <w:sz w:val="28"/>
                <w:szCs w:val="28"/>
                <w:rtl/>
                <w:lang w:bidi="ar-IQ"/>
              </w:rPr>
              <w:t>أ . م . د  محمد عبد الرضا شنيتر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47CED" w:rsidRPr="001B7475" w:rsidRDefault="002C026B" w:rsidP="001B7475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55-</w:t>
            </w:r>
            <w:r w:rsidR="006E6942"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92</w:t>
            </w:r>
          </w:p>
        </w:tc>
      </w:tr>
      <w:tr w:rsidR="001B7475" w:rsidRPr="001B7475" w:rsidTr="00D04BE9">
        <w:trPr>
          <w:trHeight w:val="459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C7033A" w:rsidRPr="001B7475" w:rsidRDefault="00C7033A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</w:tcPr>
          <w:p w:rsidR="00C7033A" w:rsidRPr="001B7475" w:rsidRDefault="008977F0" w:rsidP="001B7475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>مدينة سراي حاضرة مغول القبجاق</w:t>
            </w:r>
            <w:r w:rsidR="00784380"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 xml:space="preserve"> </w:t>
            </w: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>(دراسة في اوضاع المدينة السياسية والاقتصادية والاجتماعية)</w:t>
            </w:r>
          </w:p>
        </w:tc>
        <w:tc>
          <w:tcPr>
            <w:tcW w:w="3098" w:type="dxa"/>
            <w:shd w:val="clear" w:color="auto" w:fill="auto"/>
          </w:tcPr>
          <w:p w:rsidR="00851E4A" w:rsidRPr="001B7475" w:rsidRDefault="008977F0" w:rsidP="001B7475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rtl/>
              </w:rPr>
            </w:pPr>
            <w:r w:rsidRPr="001B7475">
              <w:rPr>
                <w:rFonts w:ascii="Simplified Arabic" w:eastAsia="Simplified Arabic" w:hAnsi="Simplified Arabic" w:cs="SKR HEAD1"/>
                <w:sz w:val="28"/>
                <w:szCs w:val="28"/>
                <w:rtl/>
              </w:rPr>
              <w:t>م.د احمد فرطوس حيدر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33A" w:rsidRPr="001B7475" w:rsidRDefault="006E6942" w:rsidP="001B7475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93-</w:t>
            </w:r>
            <w:r w:rsidR="00784380"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114</w:t>
            </w:r>
          </w:p>
        </w:tc>
      </w:tr>
      <w:tr w:rsidR="001B7475" w:rsidRPr="001B7475" w:rsidTr="00C3759A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C7033A" w:rsidRPr="001B7475" w:rsidRDefault="00C7033A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C7033A" w:rsidRPr="001B7475" w:rsidRDefault="00784380" w:rsidP="001B7475">
            <w:pPr>
              <w:spacing w:after="0" w:line="240" w:lineRule="auto"/>
              <w:ind w:left="34"/>
              <w:jc w:val="lowKashida"/>
              <w:rPr>
                <w:rFonts w:ascii="Simplified Arabic" w:hAnsi="Simplified Arabic" w:cs="SKR HEAD1"/>
                <w:sz w:val="28"/>
                <w:szCs w:val="28"/>
                <w:lang w:bidi="ar-IQ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 xml:space="preserve">كسرة فخارية نادرة من موقع دموز تثة </w:t>
            </w:r>
            <w:r w:rsidRPr="001B7475">
              <w:rPr>
                <w:rFonts w:ascii="Simplified Arabic" w:hAnsi="Simplified Arabic" w:cs="SKR HEAD1"/>
                <w:sz w:val="28"/>
                <w:szCs w:val="28"/>
                <w:lang w:bidi="ar-IQ"/>
              </w:rPr>
              <w:t xml:space="preserve">DUMUZ TEPE </w:t>
            </w: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 xml:space="preserve"> - </w:t>
            </w:r>
            <w:r w:rsidRPr="001B7475">
              <w:rPr>
                <w:rFonts w:ascii="Simplified Arabic" w:hAnsi="Simplified Arabic" w:cs="SKR HEAD1"/>
                <w:sz w:val="28"/>
                <w:szCs w:val="28"/>
                <w:lang w:bidi="ar-IQ"/>
              </w:rPr>
              <w:t xml:space="preserve">) </w:t>
            </w: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 xml:space="preserve"> دراسة فنية تحليلية</w:t>
            </w:r>
            <w:r w:rsidRPr="001B7475">
              <w:rPr>
                <w:rFonts w:ascii="Simplified Arabic" w:hAnsi="Simplified Arabic" w:cs="SKR HEAD1"/>
                <w:sz w:val="28"/>
                <w:szCs w:val="28"/>
                <w:lang w:bidi="ar-IQ"/>
              </w:rPr>
              <w:t>(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7033A" w:rsidRPr="001B7475" w:rsidRDefault="00784380" w:rsidP="001B7475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>م.م شيرين محمد داود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33A" w:rsidRPr="001B7475" w:rsidRDefault="00784380" w:rsidP="001B7475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115-136</w:t>
            </w:r>
          </w:p>
        </w:tc>
      </w:tr>
      <w:tr w:rsidR="001B7475" w:rsidRPr="001B7475" w:rsidTr="00C3759A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B1259" w:rsidRPr="001B7475" w:rsidRDefault="005B1259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</w:tcPr>
          <w:p w:rsidR="005B1259" w:rsidRPr="001B7475" w:rsidRDefault="00056137" w:rsidP="001B7475">
            <w:pPr>
              <w:spacing w:after="0" w:line="240" w:lineRule="auto"/>
              <w:jc w:val="lowKashida"/>
              <w:rPr>
                <w:rFonts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cs="SKR HEAD1"/>
                <w:sz w:val="28"/>
                <w:szCs w:val="28"/>
                <w:rtl/>
                <w:lang w:bidi="ar-IQ"/>
              </w:rPr>
              <w:t>(</w:t>
            </w:r>
            <w:r w:rsidRPr="001B7475">
              <w:rPr>
                <w:rFonts w:cs="SKR HEAD1"/>
                <w:sz w:val="28"/>
                <w:szCs w:val="28"/>
                <w:rtl/>
              </w:rPr>
              <w:t>دراسة تحليلية للأشكار (</w:t>
            </w:r>
            <w:r w:rsidRPr="001B7475">
              <w:rPr>
                <w:rFonts w:cs="SKR HEAD1"/>
                <w:sz w:val="28"/>
                <w:szCs w:val="28"/>
              </w:rPr>
              <w:t>ÉŠ.GÀR</w:t>
            </w:r>
            <w:r w:rsidRPr="001B7475">
              <w:rPr>
                <w:rFonts w:cs="SKR HEAD1"/>
                <w:sz w:val="28"/>
                <w:szCs w:val="28"/>
                <w:rtl/>
              </w:rPr>
              <w:t xml:space="preserve">) في ضوء نصوص السيب) </w:t>
            </w:r>
          </w:p>
        </w:tc>
        <w:tc>
          <w:tcPr>
            <w:tcW w:w="3098" w:type="dxa"/>
            <w:shd w:val="clear" w:color="auto" w:fill="auto"/>
          </w:tcPr>
          <w:p w:rsidR="00B63DC2" w:rsidRPr="001B7475" w:rsidRDefault="00056137" w:rsidP="001B7475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rtl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</w:rPr>
              <w:t>رياض ابراهيم محمد</w:t>
            </w:r>
          </w:p>
          <w:p w:rsidR="00056137" w:rsidRPr="001B7475" w:rsidRDefault="00056137" w:rsidP="001B7475">
            <w:pPr>
              <w:spacing w:after="0" w:line="240" w:lineRule="auto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</w:rPr>
              <w:t xml:space="preserve">أ.د. باسمة جليل عبد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B1259" w:rsidRPr="001B7475" w:rsidRDefault="00784380" w:rsidP="001B7475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lang w:bidi="ar-IQ"/>
              </w:rPr>
            </w:pPr>
            <w:r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137-</w:t>
            </w:r>
            <w:r w:rsidR="00056137"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162</w:t>
            </w:r>
          </w:p>
        </w:tc>
      </w:tr>
      <w:tr w:rsidR="001B7475" w:rsidRPr="001B7475" w:rsidTr="00C3759A">
        <w:trPr>
          <w:trHeight w:val="264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B1259" w:rsidRPr="001B7475" w:rsidRDefault="005B1259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5B1259" w:rsidRPr="001B7475" w:rsidRDefault="007F55B1" w:rsidP="001B7475">
            <w:pPr>
              <w:spacing w:after="0" w:line="240" w:lineRule="auto"/>
              <w:ind w:left="128"/>
              <w:jc w:val="lowKashida"/>
              <w:rPr>
                <w:rFonts w:ascii="Simplified Arabic" w:eastAsia="Times New Roman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eastAsia="Times New Roman" w:hAnsi="Simplified Arabic" w:cs="SKR HEAD1"/>
                <w:sz w:val="28"/>
                <w:szCs w:val="28"/>
                <w:rtl/>
              </w:rPr>
              <w:t>تلول السعيد.. دراسة في ضوء نتائج المسوحات الاثارية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B1259" w:rsidRPr="001B7475" w:rsidRDefault="007F55B1" w:rsidP="001B7475">
            <w:pPr>
              <w:spacing w:after="0" w:line="240" w:lineRule="auto"/>
              <w:jc w:val="lowKashida"/>
              <w:rPr>
                <w:rFonts w:ascii="Simplified Arabic" w:eastAsia="Times New Roman" w:hAnsi="Simplified Arabic" w:cs="SKR HEAD1"/>
                <w:sz w:val="28"/>
                <w:szCs w:val="28"/>
                <w:rtl/>
              </w:rPr>
            </w:pPr>
            <w:r w:rsidRPr="001B7475">
              <w:rPr>
                <w:rFonts w:ascii="Simplified Arabic" w:eastAsia="Times New Roman" w:hAnsi="Simplified Arabic" w:cs="SKR HEAD1"/>
                <w:sz w:val="28"/>
                <w:szCs w:val="28"/>
                <w:rtl/>
              </w:rPr>
              <w:t>علي رحيم عبد</w:t>
            </w:r>
          </w:p>
          <w:p w:rsidR="007F55B1" w:rsidRPr="001B7475" w:rsidRDefault="007F55B1" w:rsidP="001B7475">
            <w:pPr>
              <w:spacing w:after="0" w:line="240" w:lineRule="auto"/>
              <w:jc w:val="lowKashida"/>
              <w:rPr>
                <w:rFonts w:ascii="Simplified Arabic" w:eastAsia="Times New Roman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eastAsia="Times New Roman" w:hAnsi="Simplified Arabic" w:cs="SKR HEAD1"/>
                <w:sz w:val="28"/>
                <w:szCs w:val="28"/>
                <w:rtl/>
              </w:rPr>
              <w:t>أ. د. عباس علي عباس الحسيني</w:t>
            </w:r>
            <w:r w:rsidRPr="001B7475">
              <w:rPr>
                <w:rFonts w:ascii="Simplified Arabic" w:eastAsia="Times New Roman" w:hAnsi="Simplified Arabic" w:cs="SKR HEAD1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B1259" w:rsidRPr="001B7475" w:rsidRDefault="00056137" w:rsidP="001B7475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163-</w:t>
            </w:r>
            <w:r w:rsidR="007F55B1"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188</w:t>
            </w:r>
          </w:p>
        </w:tc>
      </w:tr>
      <w:tr w:rsidR="001B7475" w:rsidRPr="001B7475" w:rsidTr="00C3759A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B1259" w:rsidRPr="001B7475" w:rsidRDefault="005B1259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5B1259" w:rsidRPr="001B7475" w:rsidRDefault="00901F3A" w:rsidP="001B7475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>مواقع الالفين الرابع والثالث قبل الميلاد في منطقة بيت داكوري (دراسة اثارية)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901F3A" w:rsidRPr="001B7475" w:rsidRDefault="00901F3A" w:rsidP="001B7475">
            <w:pPr>
              <w:spacing w:after="0" w:line="240" w:lineRule="auto"/>
              <w:rPr>
                <w:rFonts w:asciiTheme="majorBidi" w:hAnsiTheme="majorBidi" w:cs="SKR HEAD1"/>
                <w:sz w:val="28"/>
                <w:szCs w:val="28"/>
                <w:lang w:bidi="ar-IQ"/>
              </w:rPr>
            </w:pPr>
            <w:r w:rsidRPr="001B7475">
              <w:rPr>
                <w:rFonts w:asciiTheme="majorBidi" w:hAnsiTheme="majorBidi" w:cs="SKR HEAD1"/>
                <w:sz w:val="28"/>
                <w:szCs w:val="28"/>
                <w:rtl/>
                <w:lang w:bidi="ar-IQ"/>
              </w:rPr>
              <w:t>مصطفى نعمة عبدالله النائلي</w:t>
            </w:r>
          </w:p>
          <w:p w:rsidR="00876B09" w:rsidRPr="001B7475" w:rsidRDefault="00901F3A" w:rsidP="001B7475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rtl/>
              </w:rPr>
            </w:pPr>
            <w:r w:rsidRPr="001B7475">
              <w:rPr>
                <w:rFonts w:asciiTheme="majorBidi" w:hAnsiTheme="majorBidi" w:cs="SKR HEAD1"/>
                <w:sz w:val="28"/>
                <w:szCs w:val="28"/>
                <w:rtl/>
                <w:lang w:bidi="ar-IQ"/>
              </w:rPr>
              <w:t>أ.د. عباس علي عباس الحسيني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B1259" w:rsidRPr="001B7475" w:rsidRDefault="007F55B1" w:rsidP="001B7475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189-</w:t>
            </w:r>
            <w:r w:rsidR="00901F3A"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228</w:t>
            </w:r>
          </w:p>
        </w:tc>
      </w:tr>
      <w:tr w:rsidR="001B7475" w:rsidRPr="001B7475" w:rsidTr="00C3759A">
        <w:trPr>
          <w:trHeight w:val="34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E28F8" w:rsidRPr="001B7475" w:rsidRDefault="005E28F8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5E28F8" w:rsidRPr="001B7475" w:rsidRDefault="00901F3A" w:rsidP="001B7475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Times New Roman" w:hAnsi="Times New Roman" w:cs="SKR HEAD1"/>
                <w:sz w:val="28"/>
                <w:szCs w:val="28"/>
                <w:rtl/>
              </w:rPr>
              <w:t>الملك أدد - نراري الأول</w:t>
            </w:r>
            <w:r w:rsidRPr="001B7475">
              <w:rPr>
                <w:rFonts w:ascii="Times New Roman" w:hAnsi="Times New Roman" w:cs="SKR HEAD1" w:hint="cs"/>
                <w:sz w:val="28"/>
                <w:szCs w:val="28"/>
                <w:rtl/>
              </w:rPr>
              <w:t xml:space="preserve"> </w:t>
            </w:r>
            <w:r w:rsidRPr="001B7475">
              <w:rPr>
                <w:rFonts w:ascii="Times New Roman" w:hAnsi="Times New Roman" w:cs="SKR HEAD1"/>
                <w:sz w:val="28"/>
                <w:szCs w:val="28"/>
                <w:rtl/>
              </w:rPr>
              <w:t>وحملاته العسكرية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876B09" w:rsidRPr="001B7475" w:rsidRDefault="00901F3A" w:rsidP="001B7475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Times New Roman" w:hAnsi="Times New Roman" w:cs="SKR HEAD1"/>
                <w:sz w:val="28"/>
                <w:szCs w:val="28"/>
                <w:rtl/>
                <w:lang w:bidi="ar-IQ"/>
              </w:rPr>
              <w:t>محمد حمزة حسين الطائي</w:t>
            </w:r>
          </w:p>
          <w:p w:rsidR="00901F3A" w:rsidRPr="001B7475" w:rsidRDefault="00901F3A" w:rsidP="001B7475">
            <w:pPr>
              <w:spacing w:after="0" w:line="240" w:lineRule="auto"/>
              <w:rPr>
                <w:rFonts w:ascii="Times New Roman" w:hAnsi="Times New Roman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Times New Roman" w:hAnsi="Times New Roman" w:cs="SKR HEAD1"/>
                <w:sz w:val="28"/>
                <w:szCs w:val="28"/>
                <w:rtl/>
                <w:lang w:bidi="ar-IQ"/>
              </w:rPr>
              <w:t>أ.د. منذر علي عبد المالك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E28F8" w:rsidRPr="001B7475" w:rsidRDefault="00901F3A" w:rsidP="001B7475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229-</w:t>
            </w:r>
            <w:r w:rsidR="00F26111"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244</w:t>
            </w:r>
          </w:p>
        </w:tc>
      </w:tr>
      <w:tr w:rsidR="001B7475" w:rsidRPr="001B7475" w:rsidTr="00C3759A">
        <w:trPr>
          <w:trHeight w:val="394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B1259" w:rsidRPr="001B7475" w:rsidRDefault="005B1259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5B1259" w:rsidRPr="001B7475" w:rsidRDefault="00F26111" w:rsidP="001B7475">
            <w:pPr>
              <w:pStyle w:val="Heading1"/>
              <w:spacing w:before="0" w:line="240" w:lineRule="auto"/>
              <w:rPr>
                <w:rFonts w:ascii="Simplified Arabic" w:hAnsi="Simplified Arabic" w:cs="SKR HEAD1"/>
                <w:b w:val="0"/>
                <w:bCs w:val="0"/>
                <w:color w:val="auto"/>
                <w:rtl/>
              </w:rPr>
            </w:pPr>
            <w:r w:rsidRPr="001B7475">
              <w:rPr>
                <w:rFonts w:ascii="Simplified Arabic" w:hAnsi="Simplified Arabic" w:cs="SKR HEAD1"/>
                <w:b w:val="0"/>
                <w:bCs w:val="0"/>
                <w:color w:val="auto"/>
                <w:rtl/>
              </w:rPr>
              <w:t xml:space="preserve">إسهامات اسرة  بنو الشحنة في المؤسسات التعليمية خلال العصر المملوكي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A436C6" w:rsidRPr="001B7475" w:rsidRDefault="00F26111" w:rsidP="001B7475">
            <w:pPr>
              <w:bidi w:val="0"/>
              <w:spacing w:after="0" w:line="240" w:lineRule="auto"/>
              <w:jc w:val="right"/>
              <w:rPr>
                <w:rFonts w:ascii="Simplified Arabic" w:hAnsi="Simplified Arabic" w:cs="SKR HEAD1"/>
                <w:kern w:val="32"/>
                <w:sz w:val="28"/>
                <w:szCs w:val="28"/>
              </w:rPr>
            </w:pPr>
            <w:r w:rsidRPr="001B7475">
              <w:rPr>
                <w:rFonts w:ascii="Simplified Arabic" w:hAnsi="Simplified Arabic" w:cs="SKR HEAD1"/>
                <w:kern w:val="32"/>
                <w:sz w:val="28"/>
                <w:szCs w:val="28"/>
                <w:rtl/>
              </w:rPr>
              <w:t>وليد غزال محمود</w:t>
            </w:r>
          </w:p>
          <w:p w:rsidR="00F26111" w:rsidRPr="001B7475" w:rsidRDefault="00F26111" w:rsidP="001B7475">
            <w:pPr>
              <w:bidi w:val="0"/>
              <w:spacing w:after="0" w:line="240" w:lineRule="auto"/>
              <w:jc w:val="right"/>
              <w:rPr>
                <w:rFonts w:ascii="Simplified Arabic" w:hAnsi="Simplified Arabic" w:cs="SKR HEAD1"/>
                <w:sz w:val="28"/>
                <w:szCs w:val="28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</w:rPr>
              <w:t>أ.د.عثمان عبد العزيز صالح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B1259" w:rsidRPr="001B7475" w:rsidRDefault="00F26111" w:rsidP="001B7475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245-</w:t>
            </w:r>
            <w:r w:rsidR="00BE47CF" w:rsidRPr="001B7475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276</w:t>
            </w:r>
          </w:p>
        </w:tc>
      </w:tr>
      <w:tr w:rsidR="001B7475" w:rsidRPr="001B7475" w:rsidTr="00C3759A">
        <w:trPr>
          <w:trHeight w:val="178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276C8" w:rsidRPr="001B7475" w:rsidRDefault="005276C8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C3759A" w:rsidRPr="001B7475" w:rsidRDefault="00BE47CF" w:rsidP="001B7475">
            <w:pPr>
              <w:spacing w:after="0" w:line="240" w:lineRule="auto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>النشاط السياسي للأرمن في مصر1805- 1848م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D4FF4" w:rsidRPr="001B7475" w:rsidRDefault="00BE47CF" w:rsidP="001B7475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>بهاء جاسم عوده</w:t>
            </w:r>
          </w:p>
          <w:p w:rsidR="00BE47CF" w:rsidRPr="001B7475" w:rsidRDefault="00BE47CF" w:rsidP="001B7475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1B7475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>أ.م. د. نادية ياسين عبد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276C8" w:rsidRPr="001B7475" w:rsidRDefault="00BE47CF" w:rsidP="001B7475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</w:rPr>
            </w:pPr>
            <w:r w:rsidRPr="001B7475">
              <w:rPr>
                <w:rFonts w:ascii="Simplified Arabic" w:hAnsi="Simplified Arabic" w:cs="SKR HEAD1" w:hint="cs"/>
                <w:sz w:val="28"/>
                <w:szCs w:val="28"/>
                <w:rtl/>
              </w:rPr>
              <w:t>277-</w:t>
            </w:r>
            <w:r w:rsidR="001B7475" w:rsidRPr="001B7475">
              <w:rPr>
                <w:rFonts w:ascii="Simplified Arabic" w:hAnsi="Simplified Arabic" w:cs="SKR HEAD1" w:hint="cs"/>
                <w:sz w:val="28"/>
                <w:szCs w:val="28"/>
                <w:rtl/>
              </w:rPr>
              <w:t>295</w:t>
            </w:r>
          </w:p>
        </w:tc>
      </w:tr>
      <w:tr w:rsidR="001B7475" w:rsidRPr="001B7475" w:rsidTr="00C3759A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276C8" w:rsidRPr="001B7475" w:rsidRDefault="005276C8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5276C8" w:rsidRPr="00A91068" w:rsidRDefault="00A91068" w:rsidP="00A91068">
            <w:pPr>
              <w:spacing w:after="0" w:line="240" w:lineRule="auto"/>
              <w:jc w:val="both"/>
              <w:rPr>
                <w:rFonts w:cs="SKR HEAD1"/>
                <w:sz w:val="24"/>
                <w:szCs w:val="24"/>
                <w:rtl/>
                <w:lang w:bidi="ar-IQ"/>
              </w:rPr>
            </w:pPr>
            <w:r>
              <w:rPr>
                <w:rFonts w:cs="SKR HEAD1" w:hint="cs"/>
                <w:sz w:val="24"/>
                <w:szCs w:val="24"/>
                <w:rtl/>
                <w:lang w:bidi="ar-IQ"/>
              </w:rPr>
              <w:t xml:space="preserve"> الإدارة المحلية الإسلامية </w:t>
            </w:r>
            <w:r w:rsidRPr="00A91068">
              <w:rPr>
                <w:rFonts w:cs="SKR HEAD1" w:hint="cs"/>
                <w:sz w:val="24"/>
                <w:szCs w:val="24"/>
                <w:rtl/>
                <w:lang w:bidi="ar-IQ"/>
              </w:rPr>
              <w:t xml:space="preserve">( الخدمات البلدية إنموذجا ً ) 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D4FF4" w:rsidRPr="00A91068" w:rsidRDefault="00A91068" w:rsidP="00A91068">
            <w:pPr>
              <w:spacing w:after="0" w:line="240" w:lineRule="auto"/>
              <w:jc w:val="both"/>
              <w:rPr>
                <w:rFonts w:cs="SKR HEAD1"/>
                <w:sz w:val="24"/>
                <w:szCs w:val="24"/>
                <w:rtl/>
                <w:lang w:bidi="ar-IQ"/>
              </w:rPr>
            </w:pPr>
            <w:r w:rsidRPr="00A91068">
              <w:rPr>
                <w:rFonts w:cs="SKR HEAD1" w:hint="cs"/>
                <w:sz w:val="24"/>
                <w:szCs w:val="24"/>
                <w:rtl/>
                <w:lang w:bidi="ar-IQ"/>
              </w:rPr>
              <w:t>أ.د.قصي أسعد عبد الحميد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94CF2" w:rsidRPr="001B7475" w:rsidRDefault="00A91068" w:rsidP="00594CF2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296-320</w:t>
            </w:r>
          </w:p>
        </w:tc>
      </w:tr>
      <w:tr w:rsidR="00594CF2" w:rsidRPr="001B7475" w:rsidTr="00C3759A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94CF2" w:rsidRPr="001B7475" w:rsidRDefault="00594CF2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594CF2" w:rsidRPr="00BE7348" w:rsidRDefault="00594CF2" w:rsidP="00BE7348">
            <w:pPr>
              <w:spacing w:after="0" w:line="240" w:lineRule="auto"/>
              <w:jc w:val="lowKashida"/>
              <w:rPr>
                <w:rFonts w:cs="SKR HEAD1"/>
                <w:sz w:val="28"/>
                <w:szCs w:val="28"/>
                <w:rtl/>
                <w:lang w:bidi="ar-IQ"/>
              </w:rPr>
            </w:pPr>
            <w:r w:rsidRPr="00BE7348">
              <w:rPr>
                <w:rFonts w:cs="SKR HEAD1"/>
                <w:sz w:val="28"/>
                <w:szCs w:val="28"/>
                <w:rtl/>
                <w:lang w:bidi="ar-IQ"/>
              </w:rPr>
              <w:t>مدينة بونت</w:t>
            </w:r>
            <w:r w:rsidRPr="00BE7348">
              <w:rPr>
                <w:rFonts w:cs="SKR HEAD1" w:hint="cs"/>
                <w:sz w:val="28"/>
                <w:szCs w:val="28"/>
                <w:rtl/>
                <w:lang w:bidi="ar-IQ"/>
              </w:rPr>
              <w:t xml:space="preserve"> </w:t>
            </w:r>
            <w:r w:rsidRPr="00BE7348">
              <w:rPr>
                <w:rFonts w:cs="SKR HEAD1"/>
                <w:sz w:val="28"/>
                <w:szCs w:val="28"/>
                <w:rtl/>
                <w:lang w:bidi="ar-IQ"/>
              </w:rPr>
              <w:t xml:space="preserve">دراسة في التاريخ السياسي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4CF2" w:rsidRPr="00BE7348" w:rsidRDefault="00594CF2" w:rsidP="00BE7348">
            <w:pPr>
              <w:spacing w:after="0" w:line="240" w:lineRule="auto"/>
              <w:jc w:val="lowKashida"/>
              <w:rPr>
                <w:rFonts w:cs="SKR HEAD1"/>
                <w:sz w:val="28"/>
                <w:szCs w:val="28"/>
                <w:rtl/>
                <w:lang w:bidi="ar-IQ"/>
              </w:rPr>
            </w:pPr>
            <w:r w:rsidRPr="00BE7348">
              <w:rPr>
                <w:rFonts w:cs="SKR HEAD1"/>
                <w:sz w:val="28"/>
                <w:szCs w:val="28"/>
                <w:rtl/>
                <w:lang w:bidi="ar-IQ"/>
              </w:rPr>
              <w:t>أ.د. عادل شابث جابر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94CF2" w:rsidRDefault="00594CF2" w:rsidP="00594CF2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221-260</w:t>
            </w:r>
          </w:p>
        </w:tc>
      </w:tr>
      <w:tr w:rsidR="00594CF2" w:rsidRPr="001B7475" w:rsidTr="00C3759A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594CF2" w:rsidRPr="001B7475" w:rsidRDefault="00594CF2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594CF2" w:rsidRPr="00BE7348" w:rsidRDefault="008E1EC4" w:rsidP="00BE7348">
            <w:pPr>
              <w:spacing w:after="0" w:line="240" w:lineRule="auto"/>
              <w:jc w:val="lowKashida"/>
              <w:rPr>
                <w:rFonts w:cs="SKR HEAD1"/>
                <w:sz w:val="28"/>
                <w:szCs w:val="28"/>
                <w:rtl/>
              </w:rPr>
            </w:pPr>
            <w:r w:rsidRPr="00BE7348">
              <w:rPr>
                <w:rFonts w:ascii="Simplified Arabic" w:hAnsi="Simplified Arabic" w:cs="SKR HEAD1"/>
                <w:sz w:val="28"/>
                <w:szCs w:val="28"/>
                <w:rtl/>
              </w:rPr>
              <w:t xml:space="preserve">البعد الاستراتيجي من زواج ام سلمة رضي الله عنها من رسول الله </w:t>
            </w:r>
            <w:r w:rsidRPr="00BE7348">
              <w:rPr>
                <w:rFonts w:ascii="Simplified Arabic" w:hAnsi="Simplified Arabic" w:cs="SKR HEAD1" w:hint="cs"/>
                <w:sz w:val="28"/>
                <w:szCs w:val="28"/>
                <w:rtl/>
              </w:rPr>
              <w:t>(</w:t>
            </w:r>
            <w:r w:rsidRPr="00BE7348">
              <w:rPr>
                <w:rFonts w:ascii="Simplified Arabic" w:hAnsi="Simplified Arabic" w:cs="SKR HEAD1"/>
                <w:sz w:val="28"/>
                <w:szCs w:val="28"/>
              </w:rPr>
              <w:sym w:font="Abo-thar" w:char="F06C"/>
            </w:r>
            <w:r w:rsidRPr="00BE7348">
              <w:rPr>
                <w:rFonts w:ascii="Simplified Arabic" w:hAnsi="Simplified Arabic" w:cs="SKR HEAD1" w:hint="cs"/>
                <w:sz w:val="28"/>
                <w:szCs w:val="28"/>
                <w:rtl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4CF2" w:rsidRPr="00BE7348" w:rsidRDefault="008E1EC4" w:rsidP="00BE7348">
            <w:pPr>
              <w:spacing w:after="0" w:line="240" w:lineRule="auto"/>
              <w:jc w:val="lowKashida"/>
              <w:rPr>
                <w:rFonts w:cs="SKR HEAD1"/>
                <w:sz w:val="28"/>
                <w:szCs w:val="28"/>
                <w:rtl/>
                <w:lang w:bidi="ar-IQ"/>
              </w:rPr>
            </w:pPr>
            <w:r w:rsidRPr="00BE7348">
              <w:rPr>
                <w:rFonts w:ascii="Traditional Arabic" w:cs="SKR HEAD1"/>
                <w:sz w:val="28"/>
                <w:szCs w:val="28"/>
                <w:rtl/>
                <w:lang w:bidi="ar-IQ"/>
              </w:rPr>
              <w:t xml:space="preserve">أ.م.د. مهند حمد أحمد الكربولي     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94CF2" w:rsidRDefault="00594CF2" w:rsidP="00594CF2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261-</w:t>
            </w:r>
            <w:r w:rsidR="008E1EC4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282</w:t>
            </w:r>
          </w:p>
        </w:tc>
      </w:tr>
      <w:tr w:rsidR="008E1EC4" w:rsidRPr="001B7475" w:rsidTr="00C3759A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8E1EC4" w:rsidRPr="001B7475" w:rsidRDefault="008E1EC4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8E1EC4" w:rsidRPr="00BE7348" w:rsidRDefault="008E1EC4" w:rsidP="00BE7348">
            <w:pPr>
              <w:spacing w:after="0" w:line="240" w:lineRule="auto"/>
              <w:jc w:val="lowKashida"/>
              <w:rPr>
                <w:rFonts w:ascii="Times New Roman" w:hAnsi="Times New Roman" w:cs="SKR HEAD1"/>
                <w:sz w:val="28"/>
                <w:szCs w:val="28"/>
                <w:rtl/>
                <w:lang w:bidi="ar-IQ"/>
              </w:rPr>
            </w:pPr>
            <w:r w:rsidRPr="00BE7348">
              <w:rPr>
                <w:rFonts w:ascii="Times New Roman" w:hAnsi="Times New Roman" w:cs="SKR HEAD1"/>
                <w:sz w:val="28"/>
                <w:szCs w:val="28"/>
                <w:rtl/>
                <w:lang w:bidi="ar-IQ"/>
              </w:rPr>
              <w:t>الدعوة الطيبية واثرها في الفكر الفاطمي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8E1EC4" w:rsidRPr="00BE7348" w:rsidRDefault="008E1EC4" w:rsidP="00BE7348">
            <w:pPr>
              <w:spacing w:after="0" w:line="240" w:lineRule="auto"/>
              <w:jc w:val="lowKashida"/>
              <w:rPr>
                <w:rFonts w:ascii="Times New Roman" w:hAnsi="Times New Roman" w:cs="SKR HEAD1"/>
                <w:sz w:val="28"/>
                <w:szCs w:val="28"/>
                <w:rtl/>
                <w:lang w:bidi="ar-IQ"/>
              </w:rPr>
            </w:pPr>
            <w:r w:rsidRPr="00BE7348">
              <w:rPr>
                <w:rFonts w:ascii="Times New Roman" w:hAnsi="Times New Roman" w:cs="SKR HEAD1"/>
                <w:sz w:val="28"/>
                <w:szCs w:val="28"/>
                <w:rtl/>
                <w:lang w:bidi="ar-IQ"/>
              </w:rPr>
              <w:t>أسماء هادي كاطع</w:t>
            </w:r>
          </w:p>
          <w:p w:rsidR="008E1EC4" w:rsidRPr="00BE7348" w:rsidRDefault="008E1EC4" w:rsidP="00BE7348">
            <w:pPr>
              <w:spacing w:after="0" w:line="240" w:lineRule="auto"/>
              <w:jc w:val="lowKashida"/>
              <w:rPr>
                <w:rFonts w:ascii="Traditional Arabic" w:cs="SKR HEAD1"/>
                <w:sz w:val="28"/>
                <w:szCs w:val="28"/>
                <w:rtl/>
                <w:lang w:bidi="ar-IQ"/>
              </w:rPr>
            </w:pPr>
            <w:r w:rsidRPr="00BE7348">
              <w:rPr>
                <w:rFonts w:ascii="Times New Roman" w:hAnsi="Times New Roman" w:cs="SKR HEAD1"/>
                <w:sz w:val="28"/>
                <w:szCs w:val="28"/>
                <w:rtl/>
                <w:lang w:bidi="ar-IQ"/>
              </w:rPr>
              <w:t>أ.م.د. أسماء عبدالله غني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E1EC4" w:rsidRDefault="008E1EC4" w:rsidP="00594CF2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283-</w:t>
            </w:r>
            <w:r w:rsidR="000B30F8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312</w:t>
            </w:r>
          </w:p>
        </w:tc>
      </w:tr>
      <w:tr w:rsidR="000B30F8" w:rsidRPr="001B7475" w:rsidTr="00C3759A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0B30F8" w:rsidRPr="001B7475" w:rsidRDefault="000B30F8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0B30F8" w:rsidRPr="00BE7348" w:rsidRDefault="00BE7348" w:rsidP="00BE7348">
            <w:pPr>
              <w:spacing w:after="0" w:line="240" w:lineRule="auto"/>
              <w:jc w:val="lowKashida"/>
              <w:rPr>
                <w:rFonts w:cs="SKR HEAD1"/>
                <w:sz w:val="28"/>
                <w:szCs w:val="28"/>
                <w:rtl/>
                <w:lang w:bidi="ar-IQ"/>
              </w:rPr>
            </w:pPr>
            <w:r w:rsidRPr="00BE7348">
              <w:rPr>
                <w:rFonts w:cs="SKR HEAD1"/>
                <w:sz w:val="28"/>
                <w:szCs w:val="28"/>
                <w:rtl/>
                <w:lang w:bidi="ar-IQ"/>
              </w:rPr>
              <w:t>آلهة الأنباط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0B30F8" w:rsidRPr="00BE7348" w:rsidRDefault="00BE7348" w:rsidP="00BE7348">
            <w:pPr>
              <w:spacing w:after="0" w:line="240" w:lineRule="auto"/>
              <w:jc w:val="lowKashida"/>
              <w:rPr>
                <w:rFonts w:cs="SKR HEAD1"/>
                <w:sz w:val="28"/>
                <w:szCs w:val="28"/>
                <w:rtl/>
                <w:lang w:bidi="ar-IQ"/>
              </w:rPr>
            </w:pPr>
            <w:r w:rsidRPr="00BE7348">
              <w:rPr>
                <w:rFonts w:cs="SKR HEAD1"/>
                <w:sz w:val="28"/>
                <w:szCs w:val="28"/>
                <w:rtl/>
                <w:lang w:bidi="ar-IQ"/>
              </w:rPr>
              <w:t xml:space="preserve">   م. زينة قاسم هاشم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B30F8" w:rsidRDefault="00BE7348" w:rsidP="00594CF2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313-334</w:t>
            </w:r>
          </w:p>
        </w:tc>
      </w:tr>
      <w:tr w:rsidR="00BE7348" w:rsidRPr="001B7475" w:rsidTr="00C3759A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BE7348" w:rsidRPr="001B7475" w:rsidRDefault="00BE7348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BE7348" w:rsidRPr="00BE7348" w:rsidRDefault="00BE7348" w:rsidP="00BE7348">
            <w:pPr>
              <w:spacing w:after="0" w:line="240" w:lineRule="auto"/>
              <w:ind w:left="-57" w:hanging="1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BE7348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الشريف أحمد الريسوني ودوره السياسي في المغرب الاقصى</w:t>
            </w:r>
            <w:r w:rsidRPr="00BE7348">
              <w:rPr>
                <w:rFonts w:ascii="Simplified Arabic" w:hAnsi="Simplified Arabic" w:cs="SKR HEAD1" w:hint="cs"/>
                <w:sz w:val="28"/>
                <w:szCs w:val="28"/>
                <w:rtl/>
              </w:rPr>
              <w:t xml:space="preserve"> </w:t>
            </w:r>
            <w:r w:rsidRPr="00BE7348">
              <w:rPr>
                <w:rFonts w:ascii="Simplified Arabic" w:hAnsi="Simplified Arabic" w:cs="SKR HEAD1"/>
                <w:sz w:val="28"/>
                <w:szCs w:val="28"/>
                <w:rtl/>
              </w:rPr>
              <w:t>(1871- 1925)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E7348" w:rsidRPr="00BE7348" w:rsidRDefault="00BE7348" w:rsidP="00BE7348">
            <w:pPr>
              <w:spacing w:after="0" w:line="240" w:lineRule="auto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 w:rsidRPr="00BE7348">
              <w:rPr>
                <w:rFonts w:ascii="Simplified Arabic" w:hAnsi="Simplified Arabic" w:cs="SKR HEAD1" w:hint="cs"/>
                <w:sz w:val="28"/>
                <w:szCs w:val="28"/>
                <w:rtl/>
              </w:rPr>
              <w:t>أ.م. هدى حسين موسى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E7348" w:rsidRDefault="00BE7348" w:rsidP="00594CF2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335-358</w:t>
            </w:r>
          </w:p>
        </w:tc>
      </w:tr>
      <w:tr w:rsidR="00BA106C" w:rsidRPr="001B7475" w:rsidTr="00C3759A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BA106C" w:rsidRPr="001B7475" w:rsidRDefault="00BA106C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BA106C" w:rsidRPr="00BA106C" w:rsidRDefault="00BA106C" w:rsidP="00BA106C">
            <w:pPr>
              <w:spacing w:after="0" w:line="240" w:lineRule="auto"/>
              <w:ind w:left="-57" w:hanging="1"/>
              <w:jc w:val="lowKashida"/>
              <w:rPr>
                <w:rStyle w:val="Emphasis"/>
                <w:rFonts w:cs="SKR HEAD1"/>
                <w:i w:val="0"/>
                <w:iCs w:val="0"/>
                <w:sz w:val="28"/>
                <w:szCs w:val="28"/>
                <w:rtl/>
              </w:rPr>
            </w:pPr>
            <w:r w:rsidRPr="00BA106C">
              <w:rPr>
                <w:rStyle w:val="Emphasis"/>
                <w:rFonts w:cs="SKR HEAD1"/>
                <w:i w:val="0"/>
                <w:iCs w:val="0"/>
                <w:sz w:val="28"/>
                <w:szCs w:val="28"/>
                <w:rtl/>
              </w:rPr>
              <w:t>تقنية صناعة العطور في بلاد الرافدين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A106C" w:rsidRPr="00BA106C" w:rsidRDefault="00BA106C" w:rsidP="00BA106C">
            <w:pPr>
              <w:spacing w:after="0" w:line="240" w:lineRule="auto"/>
              <w:rPr>
                <w:rStyle w:val="Emphasis"/>
                <w:rFonts w:cs="SKR HEAD1"/>
                <w:i w:val="0"/>
                <w:iCs w:val="0"/>
                <w:sz w:val="28"/>
                <w:szCs w:val="28"/>
                <w:rtl/>
              </w:rPr>
            </w:pPr>
            <w:r w:rsidRPr="00BA106C">
              <w:rPr>
                <w:rStyle w:val="Emphasis"/>
                <w:rFonts w:cs="SKR HEAD1"/>
                <w:i w:val="0"/>
                <w:iCs w:val="0"/>
                <w:sz w:val="28"/>
                <w:szCs w:val="28"/>
                <w:rtl/>
              </w:rPr>
              <w:t>آلاء نجم عبد الامير</w:t>
            </w:r>
          </w:p>
          <w:p w:rsidR="00BA106C" w:rsidRPr="00BA106C" w:rsidRDefault="00BA106C" w:rsidP="00BA106C">
            <w:pPr>
              <w:spacing w:after="0" w:line="240" w:lineRule="auto"/>
              <w:rPr>
                <w:rStyle w:val="Emphasis"/>
                <w:rFonts w:cs="SKR HEAD1"/>
                <w:i w:val="0"/>
                <w:iCs w:val="0"/>
                <w:sz w:val="28"/>
                <w:szCs w:val="28"/>
                <w:rtl/>
              </w:rPr>
            </w:pPr>
            <w:r w:rsidRPr="00BA106C">
              <w:rPr>
                <w:rStyle w:val="Emphasis"/>
                <w:rFonts w:cs="SKR HEAD1"/>
                <w:i w:val="0"/>
                <w:iCs w:val="0"/>
                <w:sz w:val="28"/>
                <w:szCs w:val="28"/>
                <w:rtl/>
              </w:rPr>
              <w:t>أ.د. كاظم عبد الله الزيدي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A106C" w:rsidRDefault="00BA106C" w:rsidP="00594CF2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357-382</w:t>
            </w:r>
          </w:p>
        </w:tc>
      </w:tr>
      <w:tr w:rsidR="00BA106C" w:rsidRPr="001B7475" w:rsidTr="00C3759A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BA106C" w:rsidRPr="001B7475" w:rsidRDefault="00BA106C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BA106C" w:rsidRPr="00BA106C" w:rsidRDefault="00BA106C" w:rsidP="00BA106C">
            <w:pPr>
              <w:spacing w:after="0"/>
              <w:jc w:val="center"/>
              <w:rPr>
                <w:rStyle w:val="Emphasis"/>
                <w:rFonts w:cs="SKR HEAD1"/>
                <w:i w:val="0"/>
                <w:iCs w:val="0"/>
                <w:sz w:val="28"/>
                <w:szCs w:val="28"/>
                <w:rtl/>
                <w:lang w:bidi="ar-IQ"/>
              </w:rPr>
            </w:pPr>
            <w:r w:rsidRPr="00BA106C">
              <w:rPr>
                <w:rFonts w:cs="SKR HEAD1" w:hint="cs"/>
                <w:sz w:val="28"/>
                <w:szCs w:val="28"/>
                <w:rtl/>
                <w:lang w:bidi="ar-IQ"/>
              </w:rPr>
              <w:t xml:space="preserve">الصراع الامريكي – السوفيتي في كسب الوصاية في الحرب الناقلات النفطية في منطقة الخليج العربي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A106C" w:rsidRPr="00BA106C" w:rsidRDefault="004A4D3A" w:rsidP="00BA106C">
            <w:pPr>
              <w:spacing w:after="0" w:line="240" w:lineRule="auto"/>
              <w:rPr>
                <w:rFonts w:cs="SKR HEAD1"/>
                <w:sz w:val="28"/>
                <w:szCs w:val="28"/>
                <w:lang w:bidi="ar-IQ"/>
              </w:rPr>
            </w:pPr>
            <w:r>
              <w:rPr>
                <w:rFonts w:cs="SKR HEAD1" w:hint="cs"/>
                <w:sz w:val="28"/>
                <w:szCs w:val="28"/>
                <w:rtl/>
                <w:lang w:bidi="ar-IQ"/>
              </w:rPr>
              <w:t>د. شف</w:t>
            </w:r>
            <w:r w:rsidR="00BA106C" w:rsidRPr="00BA106C">
              <w:rPr>
                <w:rFonts w:cs="SKR HEAD1" w:hint="cs"/>
                <w:sz w:val="28"/>
                <w:szCs w:val="28"/>
                <w:rtl/>
                <w:lang w:bidi="ar-IQ"/>
              </w:rPr>
              <w:t xml:space="preserve">ان محمد خالد  </w:t>
            </w:r>
          </w:p>
          <w:p w:rsidR="00BA106C" w:rsidRPr="00BA106C" w:rsidRDefault="00BA106C" w:rsidP="00BA106C">
            <w:pPr>
              <w:spacing w:after="0" w:line="240" w:lineRule="auto"/>
              <w:rPr>
                <w:rStyle w:val="Emphasis"/>
                <w:rFonts w:cs="SKR HEAD1"/>
                <w:i w:val="0"/>
                <w:iCs w:val="0"/>
                <w:sz w:val="28"/>
                <w:szCs w:val="28"/>
                <w:rtl/>
              </w:rPr>
            </w:pPr>
            <w:r w:rsidRPr="00BA106C">
              <w:rPr>
                <w:rFonts w:cs="SKR HEAD1" w:hint="cs"/>
                <w:sz w:val="28"/>
                <w:szCs w:val="28"/>
                <w:rtl/>
                <w:lang w:bidi="ar-IQ"/>
              </w:rPr>
              <w:t>د. هلبين محمد احمد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A106C" w:rsidRDefault="00BA106C" w:rsidP="00594CF2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383-</w:t>
            </w:r>
            <w:r w:rsidR="00644AE4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414</w:t>
            </w:r>
          </w:p>
        </w:tc>
      </w:tr>
      <w:tr w:rsidR="00644AE4" w:rsidRPr="001B7475" w:rsidTr="00C3759A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44AE4" w:rsidRPr="001B7475" w:rsidRDefault="00644AE4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644AE4" w:rsidRPr="00854A10" w:rsidRDefault="00854A10" w:rsidP="00854A10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cs="SKR HEAD1"/>
                <w:sz w:val="28"/>
                <w:szCs w:val="28"/>
                <w:rtl/>
              </w:rPr>
            </w:pPr>
            <w:r w:rsidRPr="00854A10">
              <w:rPr>
                <w:rFonts w:cs="SKR HEAD1"/>
                <w:sz w:val="28"/>
                <w:szCs w:val="28"/>
                <w:rtl/>
              </w:rPr>
              <w:t>قلعة اربيل بين التنقيبات الاثرية  والمصادر التاريخية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644AE4" w:rsidRPr="00854A10" w:rsidRDefault="00854A10" w:rsidP="00854A10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cs="SKR HEAD1"/>
                <w:sz w:val="28"/>
                <w:szCs w:val="28"/>
                <w:rtl/>
              </w:rPr>
            </w:pPr>
            <w:r w:rsidRPr="00854A10">
              <w:rPr>
                <w:rFonts w:cs="SKR HEAD1"/>
                <w:sz w:val="28"/>
                <w:szCs w:val="28"/>
                <w:rtl/>
              </w:rPr>
              <w:t xml:space="preserve">    أ.م.د. نرمين محمدأمين علي</w:t>
            </w:r>
          </w:p>
          <w:p w:rsidR="00854A10" w:rsidRPr="00854A10" w:rsidRDefault="00854A10" w:rsidP="00854A10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cs="SKR HEAD1"/>
                <w:sz w:val="28"/>
                <w:szCs w:val="28"/>
                <w:rtl/>
                <w:lang w:bidi="ar-IQ"/>
              </w:rPr>
            </w:pPr>
            <w:r w:rsidRPr="00854A10">
              <w:rPr>
                <w:rFonts w:cs="SKR HEAD1"/>
                <w:sz w:val="28"/>
                <w:szCs w:val="28"/>
                <w:rtl/>
              </w:rPr>
              <w:t>أ.م.د.عبدالله خورشيد قادر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44AE4" w:rsidRDefault="00854A10" w:rsidP="00594CF2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415-</w:t>
            </w:r>
            <w:r w:rsidR="00583323"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444</w:t>
            </w:r>
          </w:p>
        </w:tc>
      </w:tr>
      <w:tr w:rsidR="00E81204" w:rsidRPr="001B7475" w:rsidTr="00C3759A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E81204" w:rsidRPr="001B7475" w:rsidRDefault="00E81204" w:rsidP="001B747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right="-300" w:firstLine="0"/>
              <w:contextualSpacing w:val="0"/>
              <w:jc w:val="lowKashida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E81204" w:rsidRPr="00D527C3" w:rsidRDefault="00D527C3" w:rsidP="00854A10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cs="SKR HEAD1"/>
                <w:sz w:val="28"/>
                <w:szCs w:val="28"/>
                <w:rtl/>
              </w:rPr>
            </w:pPr>
            <w:r w:rsidRPr="00D527C3">
              <w:rPr>
                <w:rFonts w:ascii="Simplified Arabic" w:hAnsi="Simplified Arabic" w:cs="SKR HEAD1"/>
                <w:sz w:val="28"/>
                <w:szCs w:val="28"/>
                <w:rtl/>
              </w:rPr>
              <w:t>دور اليهود الاقتصادي في مصر من 1914 حتى 1952 (دراسة تاريخية )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E81204" w:rsidRPr="00D527C3" w:rsidRDefault="00D527C3" w:rsidP="00854A10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cs="SKR HEAD1"/>
                <w:sz w:val="28"/>
                <w:szCs w:val="28"/>
                <w:rtl/>
                <w:lang w:bidi="ar-IQ"/>
              </w:rPr>
            </w:pPr>
            <w:r w:rsidRPr="00D527C3"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  <w:t xml:space="preserve">م. د ميسون عباس حسين 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81204" w:rsidRDefault="00D527C3" w:rsidP="00594CF2">
            <w:pPr>
              <w:spacing w:after="0" w:line="240" w:lineRule="auto"/>
              <w:ind w:right="61"/>
              <w:jc w:val="center"/>
              <w:rPr>
                <w:rFonts w:ascii="Simplified Arabic" w:hAnsi="Simplified Arabic" w:cs="SKR HEAD1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KR HEAD1" w:hint="cs"/>
                <w:sz w:val="28"/>
                <w:szCs w:val="28"/>
                <w:rtl/>
                <w:lang w:bidi="ar-IQ"/>
              </w:rPr>
              <w:t>445-498</w:t>
            </w:r>
          </w:p>
        </w:tc>
      </w:tr>
    </w:tbl>
    <w:p w:rsidR="005E28F8" w:rsidRPr="00840171" w:rsidRDefault="005E28F8" w:rsidP="00BA1EE4">
      <w:pPr>
        <w:spacing w:after="0" w:line="240" w:lineRule="auto"/>
        <w:rPr>
          <w:lang w:bidi="ar-IQ"/>
        </w:rPr>
      </w:pPr>
    </w:p>
    <w:sectPr w:rsidR="005E28F8" w:rsidRPr="00840171" w:rsidSect="005B5C33">
      <w:pgSz w:w="10319" w:h="14571" w:code="13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06" w:rsidRDefault="002D3D06" w:rsidP="00914EDF">
      <w:pPr>
        <w:spacing w:after="0" w:line="240" w:lineRule="auto"/>
      </w:pPr>
      <w:r>
        <w:separator/>
      </w:r>
    </w:p>
  </w:endnote>
  <w:endnote w:type="continuationSeparator" w:id="0">
    <w:p w:rsidR="002D3D06" w:rsidRDefault="002D3D06" w:rsidP="0091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06" w:rsidRDefault="002D3D06" w:rsidP="00914EDF">
      <w:pPr>
        <w:spacing w:after="0" w:line="240" w:lineRule="auto"/>
      </w:pPr>
      <w:r>
        <w:separator/>
      </w:r>
    </w:p>
  </w:footnote>
  <w:footnote w:type="continuationSeparator" w:id="0">
    <w:p w:rsidR="002D3D06" w:rsidRDefault="002D3D06" w:rsidP="0091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C5" w:rsidRDefault="00BE2A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C5" w:rsidRDefault="00BE2A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C5" w:rsidRDefault="00BE2A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64C3"/>
    <w:multiLevelType w:val="hybridMultilevel"/>
    <w:tmpl w:val="B4BADBB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26714E4"/>
    <w:multiLevelType w:val="hybridMultilevel"/>
    <w:tmpl w:val="C6A6507E"/>
    <w:lvl w:ilvl="0" w:tplc="4DFE97D2">
      <w:start w:val="9"/>
      <w:numFmt w:val="bullet"/>
      <w:lvlText w:val="-"/>
      <w:lvlJc w:val="left"/>
      <w:pPr>
        <w:ind w:left="2358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2">
    <w:nsid w:val="29BE0653"/>
    <w:multiLevelType w:val="hybridMultilevel"/>
    <w:tmpl w:val="949C8C0C"/>
    <w:lvl w:ilvl="0" w:tplc="41409734">
      <w:start w:val="1"/>
      <w:numFmt w:val="arabicAbjad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">
    <w:nsid w:val="2EB22259"/>
    <w:multiLevelType w:val="hybridMultilevel"/>
    <w:tmpl w:val="DFCAF67A"/>
    <w:lvl w:ilvl="0" w:tplc="1586F53E">
      <w:start w:val="1"/>
      <w:numFmt w:val="arabicAlpha"/>
      <w:lvlText w:val="%1-"/>
      <w:lvlJc w:val="left"/>
      <w:pPr>
        <w:ind w:left="199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>
    <w:nsid w:val="4041401C"/>
    <w:multiLevelType w:val="hybridMultilevel"/>
    <w:tmpl w:val="84B24792"/>
    <w:lvl w:ilvl="0" w:tplc="254C40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44360"/>
    <w:multiLevelType w:val="hybridMultilevel"/>
    <w:tmpl w:val="E0465D38"/>
    <w:lvl w:ilvl="0" w:tplc="E8DA8698">
      <w:start w:val="1"/>
      <w:numFmt w:val="arabicAlpha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70F3A"/>
    <w:multiLevelType w:val="hybridMultilevel"/>
    <w:tmpl w:val="DDEAD530"/>
    <w:lvl w:ilvl="0" w:tplc="DEE6D5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5A34395E"/>
    <w:multiLevelType w:val="hybridMultilevel"/>
    <w:tmpl w:val="5956BCBE"/>
    <w:lvl w:ilvl="0" w:tplc="30ACA640">
      <w:start w:val="1"/>
      <w:numFmt w:val="arabicAlpha"/>
      <w:lvlText w:val="%1-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8">
    <w:nsid w:val="749E334F"/>
    <w:multiLevelType w:val="hybridMultilevel"/>
    <w:tmpl w:val="75220E46"/>
    <w:lvl w:ilvl="0" w:tplc="E75414C4">
      <w:start w:val="1"/>
      <w:numFmt w:val="decimal"/>
      <w:lvlText w:val="%1."/>
      <w:lvlJc w:val="left"/>
      <w:pPr>
        <w:ind w:left="163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9">
    <w:nsid w:val="7B9B4EDA"/>
    <w:multiLevelType w:val="hybridMultilevel"/>
    <w:tmpl w:val="A14A355C"/>
    <w:lvl w:ilvl="0" w:tplc="41409734">
      <w:start w:val="1"/>
      <w:numFmt w:val="arabicAbjad"/>
      <w:lvlText w:val="%1."/>
      <w:lvlJc w:val="left"/>
      <w:pPr>
        <w:ind w:left="199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D0"/>
    <w:rsid w:val="000079E0"/>
    <w:rsid w:val="00013A39"/>
    <w:rsid w:val="0001505F"/>
    <w:rsid w:val="0002107E"/>
    <w:rsid w:val="00021EF7"/>
    <w:rsid w:val="00023D9A"/>
    <w:rsid w:val="00035022"/>
    <w:rsid w:val="00036E7A"/>
    <w:rsid w:val="00042650"/>
    <w:rsid w:val="00050522"/>
    <w:rsid w:val="00053A8E"/>
    <w:rsid w:val="00056137"/>
    <w:rsid w:val="00067724"/>
    <w:rsid w:val="00074F7F"/>
    <w:rsid w:val="000757E5"/>
    <w:rsid w:val="000817B4"/>
    <w:rsid w:val="000829A0"/>
    <w:rsid w:val="000857A8"/>
    <w:rsid w:val="00086625"/>
    <w:rsid w:val="00087E3C"/>
    <w:rsid w:val="00090617"/>
    <w:rsid w:val="000A763A"/>
    <w:rsid w:val="000B07CB"/>
    <w:rsid w:val="000B30F8"/>
    <w:rsid w:val="000C63BF"/>
    <w:rsid w:val="000D0B0E"/>
    <w:rsid w:val="000E209D"/>
    <w:rsid w:val="000E45D0"/>
    <w:rsid w:val="000E5946"/>
    <w:rsid w:val="000F39CF"/>
    <w:rsid w:val="000F6096"/>
    <w:rsid w:val="000F7D36"/>
    <w:rsid w:val="00116247"/>
    <w:rsid w:val="00134A8E"/>
    <w:rsid w:val="001360A6"/>
    <w:rsid w:val="00144B36"/>
    <w:rsid w:val="00151053"/>
    <w:rsid w:val="00152AA9"/>
    <w:rsid w:val="00160921"/>
    <w:rsid w:val="0017133A"/>
    <w:rsid w:val="001719E9"/>
    <w:rsid w:val="00173586"/>
    <w:rsid w:val="00173BF9"/>
    <w:rsid w:val="00174845"/>
    <w:rsid w:val="00181C90"/>
    <w:rsid w:val="00190C6B"/>
    <w:rsid w:val="00192CEE"/>
    <w:rsid w:val="001B3EEF"/>
    <w:rsid w:val="001B445D"/>
    <w:rsid w:val="001B642F"/>
    <w:rsid w:val="001B6767"/>
    <w:rsid w:val="001B67FD"/>
    <w:rsid w:val="001B7475"/>
    <w:rsid w:val="001C63CB"/>
    <w:rsid w:val="001D0991"/>
    <w:rsid w:val="001D438B"/>
    <w:rsid w:val="001D6483"/>
    <w:rsid w:val="001E1754"/>
    <w:rsid w:val="001F6A66"/>
    <w:rsid w:val="0021016F"/>
    <w:rsid w:val="002128DE"/>
    <w:rsid w:val="0021375B"/>
    <w:rsid w:val="002138BA"/>
    <w:rsid w:val="00220BBB"/>
    <w:rsid w:val="00227E60"/>
    <w:rsid w:val="002421A5"/>
    <w:rsid w:val="00251829"/>
    <w:rsid w:val="00254D12"/>
    <w:rsid w:val="0026289A"/>
    <w:rsid w:val="002672B9"/>
    <w:rsid w:val="00275D86"/>
    <w:rsid w:val="00286A06"/>
    <w:rsid w:val="002967B7"/>
    <w:rsid w:val="002A7D52"/>
    <w:rsid w:val="002B3AC9"/>
    <w:rsid w:val="002B43BE"/>
    <w:rsid w:val="002B5E61"/>
    <w:rsid w:val="002C026B"/>
    <w:rsid w:val="002C060D"/>
    <w:rsid w:val="002C2EAA"/>
    <w:rsid w:val="002C3FB9"/>
    <w:rsid w:val="002D21ED"/>
    <w:rsid w:val="002D39E8"/>
    <w:rsid w:val="002D3D06"/>
    <w:rsid w:val="002F2867"/>
    <w:rsid w:val="003011CA"/>
    <w:rsid w:val="00316607"/>
    <w:rsid w:val="00321F34"/>
    <w:rsid w:val="00325920"/>
    <w:rsid w:val="00330DBB"/>
    <w:rsid w:val="00331F3B"/>
    <w:rsid w:val="00332A6D"/>
    <w:rsid w:val="00333B84"/>
    <w:rsid w:val="00334A91"/>
    <w:rsid w:val="00356315"/>
    <w:rsid w:val="00362536"/>
    <w:rsid w:val="00367542"/>
    <w:rsid w:val="003716C1"/>
    <w:rsid w:val="00374660"/>
    <w:rsid w:val="003808D9"/>
    <w:rsid w:val="00386A06"/>
    <w:rsid w:val="00395068"/>
    <w:rsid w:val="00396E75"/>
    <w:rsid w:val="003A74B3"/>
    <w:rsid w:val="003B769D"/>
    <w:rsid w:val="003C02B1"/>
    <w:rsid w:val="003C6E1C"/>
    <w:rsid w:val="003D1A9C"/>
    <w:rsid w:val="003E4AD6"/>
    <w:rsid w:val="003E607E"/>
    <w:rsid w:val="003F47DE"/>
    <w:rsid w:val="0040087F"/>
    <w:rsid w:val="00403519"/>
    <w:rsid w:val="00420071"/>
    <w:rsid w:val="0043324C"/>
    <w:rsid w:val="00445268"/>
    <w:rsid w:val="00445D06"/>
    <w:rsid w:val="0044789E"/>
    <w:rsid w:val="00450E07"/>
    <w:rsid w:val="00451B84"/>
    <w:rsid w:val="00452142"/>
    <w:rsid w:val="00457B99"/>
    <w:rsid w:val="00461BEA"/>
    <w:rsid w:val="00462A80"/>
    <w:rsid w:val="0046402F"/>
    <w:rsid w:val="004743F1"/>
    <w:rsid w:val="0047615B"/>
    <w:rsid w:val="004819C2"/>
    <w:rsid w:val="00481A22"/>
    <w:rsid w:val="0048646A"/>
    <w:rsid w:val="0049393D"/>
    <w:rsid w:val="004A4D3A"/>
    <w:rsid w:val="004A5F9E"/>
    <w:rsid w:val="004A7B5D"/>
    <w:rsid w:val="004C1EE3"/>
    <w:rsid w:val="004C29A1"/>
    <w:rsid w:val="004C366C"/>
    <w:rsid w:val="004E42C5"/>
    <w:rsid w:val="004E5999"/>
    <w:rsid w:val="004E5E3A"/>
    <w:rsid w:val="004F2FBF"/>
    <w:rsid w:val="005014FF"/>
    <w:rsid w:val="00503D33"/>
    <w:rsid w:val="00506EAC"/>
    <w:rsid w:val="0051072A"/>
    <w:rsid w:val="00521BA2"/>
    <w:rsid w:val="00522590"/>
    <w:rsid w:val="00523C6C"/>
    <w:rsid w:val="00525937"/>
    <w:rsid w:val="005276C8"/>
    <w:rsid w:val="00531607"/>
    <w:rsid w:val="0055340D"/>
    <w:rsid w:val="005610EE"/>
    <w:rsid w:val="00561D88"/>
    <w:rsid w:val="00562DF7"/>
    <w:rsid w:val="00570516"/>
    <w:rsid w:val="00583323"/>
    <w:rsid w:val="00585155"/>
    <w:rsid w:val="00592BF9"/>
    <w:rsid w:val="00594CF2"/>
    <w:rsid w:val="005966BA"/>
    <w:rsid w:val="005A0EB0"/>
    <w:rsid w:val="005A5D79"/>
    <w:rsid w:val="005B1259"/>
    <w:rsid w:val="005B39E0"/>
    <w:rsid w:val="005B5C33"/>
    <w:rsid w:val="005C4CE0"/>
    <w:rsid w:val="005D4FF4"/>
    <w:rsid w:val="005D576B"/>
    <w:rsid w:val="005D775F"/>
    <w:rsid w:val="005E28F8"/>
    <w:rsid w:val="005E4D49"/>
    <w:rsid w:val="005E7EFD"/>
    <w:rsid w:val="005F11A9"/>
    <w:rsid w:val="005F7F7D"/>
    <w:rsid w:val="0060006B"/>
    <w:rsid w:val="00601029"/>
    <w:rsid w:val="0060485C"/>
    <w:rsid w:val="0060581F"/>
    <w:rsid w:val="00610952"/>
    <w:rsid w:val="006125AC"/>
    <w:rsid w:val="0061770F"/>
    <w:rsid w:val="0062126E"/>
    <w:rsid w:val="00623F66"/>
    <w:rsid w:val="006335B0"/>
    <w:rsid w:val="00636BAA"/>
    <w:rsid w:val="00644AE4"/>
    <w:rsid w:val="0065328A"/>
    <w:rsid w:val="00653D8E"/>
    <w:rsid w:val="00667411"/>
    <w:rsid w:val="00670C70"/>
    <w:rsid w:val="006834E2"/>
    <w:rsid w:val="0068568C"/>
    <w:rsid w:val="00692D3B"/>
    <w:rsid w:val="006A5BAB"/>
    <w:rsid w:val="006B0D1F"/>
    <w:rsid w:val="006B45B5"/>
    <w:rsid w:val="006B4CBB"/>
    <w:rsid w:val="006B7829"/>
    <w:rsid w:val="006D4E08"/>
    <w:rsid w:val="006E2943"/>
    <w:rsid w:val="006E4E8A"/>
    <w:rsid w:val="006E51E0"/>
    <w:rsid w:val="006E6942"/>
    <w:rsid w:val="006F39F7"/>
    <w:rsid w:val="006F68A0"/>
    <w:rsid w:val="00700292"/>
    <w:rsid w:val="007032B4"/>
    <w:rsid w:val="0070585F"/>
    <w:rsid w:val="007066E2"/>
    <w:rsid w:val="00717572"/>
    <w:rsid w:val="00722FE3"/>
    <w:rsid w:val="00734E00"/>
    <w:rsid w:val="00735983"/>
    <w:rsid w:val="00742A11"/>
    <w:rsid w:val="00747CED"/>
    <w:rsid w:val="00762837"/>
    <w:rsid w:val="00763EF3"/>
    <w:rsid w:val="00764617"/>
    <w:rsid w:val="00773937"/>
    <w:rsid w:val="00774122"/>
    <w:rsid w:val="007775AC"/>
    <w:rsid w:val="00784380"/>
    <w:rsid w:val="00786C6F"/>
    <w:rsid w:val="00792C90"/>
    <w:rsid w:val="007968F4"/>
    <w:rsid w:val="007A12C3"/>
    <w:rsid w:val="007A6888"/>
    <w:rsid w:val="007B1D38"/>
    <w:rsid w:val="007B4BF4"/>
    <w:rsid w:val="007B5630"/>
    <w:rsid w:val="007C2787"/>
    <w:rsid w:val="007C617A"/>
    <w:rsid w:val="007E35A9"/>
    <w:rsid w:val="007F549C"/>
    <w:rsid w:val="007F55B1"/>
    <w:rsid w:val="0080097B"/>
    <w:rsid w:val="0080217A"/>
    <w:rsid w:val="0080287C"/>
    <w:rsid w:val="00811341"/>
    <w:rsid w:val="00811CDC"/>
    <w:rsid w:val="00824698"/>
    <w:rsid w:val="00825087"/>
    <w:rsid w:val="00840171"/>
    <w:rsid w:val="00841A7E"/>
    <w:rsid w:val="00841A9C"/>
    <w:rsid w:val="00850CB5"/>
    <w:rsid w:val="00851E4A"/>
    <w:rsid w:val="00854A10"/>
    <w:rsid w:val="00857422"/>
    <w:rsid w:val="008606FA"/>
    <w:rsid w:val="008637EF"/>
    <w:rsid w:val="008676DB"/>
    <w:rsid w:val="00867AE7"/>
    <w:rsid w:val="008708F5"/>
    <w:rsid w:val="0087129A"/>
    <w:rsid w:val="0087131E"/>
    <w:rsid w:val="00875551"/>
    <w:rsid w:val="00876B09"/>
    <w:rsid w:val="00883B5B"/>
    <w:rsid w:val="008879B0"/>
    <w:rsid w:val="008916D6"/>
    <w:rsid w:val="00893D31"/>
    <w:rsid w:val="008977F0"/>
    <w:rsid w:val="008A6A57"/>
    <w:rsid w:val="008B583A"/>
    <w:rsid w:val="008D00B6"/>
    <w:rsid w:val="008D2899"/>
    <w:rsid w:val="008E1939"/>
    <w:rsid w:val="008E1EC4"/>
    <w:rsid w:val="008E20B0"/>
    <w:rsid w:val="008F026C"/>
    <w:rsid w:val="00901F3A"/>
    <w:rsid w:val="0090489C"/>
    <w:rsid w:val="00905159"/>
    <w:rsid w:val="00912641"/>
    <w:rsid w:val="009128F7"/>
    <w:rsid w:val="00914EDF"/>
    <w:rsid w:val="009337A2"/>
    <w:rsid w:val="00942A73"/>
    <w:rsid w:val="00943C53"/>
    <w:rsid w:val="00944098"/>
    <w:rsid w:val="009452AD"/>
    <w:rsid w:val="009469D1"/>
    <w:rsid w:val="00960D27"/>
    <w:rsid w:val="009641B8"/>
    <w:rsid w:val="00971256"/>
    <w:rsid w:val="009822B7"/>
    <w:rsid w:val="00982391"/>
    <w:rsid w:val="00983871"/>
    <w:rsid w:val="00986C6A"/>
    <w:rsid w:val="0099281D"/>
    <w:rsid w:val="00993FC9"/>
    <w:rsid w:val="009A3562"/>
    <w:rsid w:val="009B176F"/>
    <w:rsid w:val="009B3D57"/>
    <w:rsid w:val="009C6B80"/>
    <w:rsid w:val="009D5E72"/>
    <w:rsid w:val="009D676D"/>
    <w:rsid w:val="009E68F6"/>
    <w:rsid w:val="009E7E98"/>
    <w:rsid w:val="009F0174"/>
    <w:rsid w:val="009F103B"/>
    <w:rsid w:val="009F7F28"/>
    <w:rsid w:val="00A06431"/>
    <w:rsid w:val="00A06AF9"/>
    <w:rsid w:val="00A20BC3"/>
    <w:rsid w:val="00A21A8A"/>
    <w:rsid w:val="00A25205"/>
    <w:rsid w:val="00A41D98"/>
    <w:rsid w:val="00A436C6"/>
    <w:rsid w:val="00A46242"/>
    <w:rsid w:val="00A50779"/>
    <w:rsid w:val="00A530A1"/>
    <w:rsid w:val="00A53B91"/>
    <w:rsid w:val="00A56A52"/>
    <w:rsid w:val="00A63B2D"/>
    <w:rsid w:val="00A67DFD"/>
    <w:rsid w:val="00A709B2"/>
    <w:rsid w:val="00A728B8"/>
    <w:rsid w:val="00A81AA3"/>
    <w:rsid w:val="00A83E89"/>
    <w:rsid w:val="00A83EC1"/>
    <w:rsid w:val="00A91068"/>
    <w:rsid w:val="00A958CF"/>
    <w:rsid w:val="00A969B5"/>
    <w:rsid w:val="00AA2CBB"/>
    <w:rsid w:val="00AC4DCA"/>
    <w:rsid w:val="00AC71BE"/>
    <w:rsid w:val="00AE0537"/>
    <w:rsid w:val="00AE1511"/>
    <w:rsid w:val="00AE16EC"/>
    <w:rsid w:val="00AE404D"/>
    <w:rsid w:val="00AE4E39"/>
    <w:rsid w:val="00AF2061"/>
    <w:rsid w:val="00B032CB"/>
    <w:rsid w:val="00B12568"/>
    <w:rsid w:val="00B1799C"/>
    <w:rsid w:val="00B20569"/>
    <w:rsid w:val="00B257F2"/>
    <w:rsid w:val="00B26A70"/>
    <w:rsid w:val="00B27F6D"/>
    <w:rsid w:val="00B52083"/>
    <w:rsid w:val="00B60D2F"/>
    <w:rsid w:val="00B63DC2"/>
    <w:rsid w:val="00B70F9D"/>
    <w:rsid w:val="00B71B56"/>
    <w:rsid w:val="00B7419F"/>
    <w:rsid w:val="00B7630B"/>
    <w:rsid w:val="00B766EA"/>
    <w:rsid w:val="00B8479C"/>
    <w:rsid w:val="00B94BC3"/>
    <w:rsid w:val="00B96197"/>
    <w:rsid w:val="00B9731D"/>
    <w:rsid w:val="00BA106C"/>
    <w:rsid w:val="00BA1EE4"/>
    <w:rsid w:val="00BA2B0C"/>
    <w:rsid w:val="00BA5049"/>
    <w:rsid w:val="00BB09F8"/>
    <w:rsid w:val="00BB4444"/>
    <w:rsid w:val="00BC0CC0"/>
    <w:rsid w:val="00BC1395"/>
    <w:rsid w:val="00BC4430"/>
    <w:rsid w:val="00BC4A3B"/>
    <w:rsid w:val="00BE0653"/>
    <w:rsid w:val="00BE23EE"/>
    <w:rsid w:val="00BE2AC5"/>
    <w:rsid w:val="00BE47CF"/>
    <w:rsid w:val="00BE6FDF"/>
    <w:rsid w:val="00BE7348"/>
    <w:rsid w:val="00BF1C72"/>
    <w:rsid w:val="00C07B55"/>
    <w:rsid w:val="00C20439"/>
    <w:rsid w:val="00C235FE"/>
    <w:rsid w:val="00C24D02"/>
    <w:rsid w:val="00C26AE2"/>
    <w:rsid w:val="00C274CA"/>
    <w:rsid w:val="00C3759A"/>
    <w:rsid w:val="00C7033A"/>
    <w:rsid w:val="00C71CE8"/>
    <w:rsid w:val="00C73C51"/>
    <w:rsid w:val="00C81F86"/>
    <w:rsid w:val="00CA42D2"/>
    <w:rsid w:val="00CA7939"/>
    <w:rsid w:val="00CB3985"/>
    <w:rsid w:val="00CB744A"/>
    <w:rsid w:val="00CB7BDC"/>
    <w:rsid w:val="00CC5544"/>
    <w:rsid w:val="00CC5BE3"/>
    <w:rsid w:val="00CD0DF9"/>
    <w:rsid w:val="00CE149C"/>
    <w:rsid w:val="00CE30EE"/>
    <w:rsid w:val="00CE319A"/>
    <w:rsid w:val="00CF06D2"/>
    <w:rsid w:val="00CF5B9A"/>
    <w:rsid w:val="00D04BE9"/>
    <w:rsid w:val="00D23AA7"/>
    <w:rsid w:val="00D23AF2"/>
    <w:rsid w:val="00D241AA"/>
    <w:rsid w:val="00D527C3"/>
    <w:rsid w:val="00D61213"/>
    <w:rsid w:val="00D67836"/>
    <w:rsid w:val="00D729C9"/>
    <w:rsid w:val="00D74B11"/>
    <w:rsid w:val="00D9192F"/>
    <w:rsid w:val="00D92613"/>
    <w:rsid w:val="00D94C6A"/>
    <w:rsid w:val="00DA5078"/>
    <w:rsid w:val="00DB3D52"/>
    <w:rsid w:val="00DB5B7F"/>
    <w:rsid w:val="00DC58C8"/>
    <w:rsid w:val="00DC61A5"/>
    <w:rsid w:val="00DD3107"/>
    <w:rsid w:val="00DD32EB"/>
    <w:rsid w:val="00DD46ED"/>
    <w:rsid w:val="00DD5C29"/>
    <w:rsid w:val="00DD6079"/>
    <w:rsid w:val="00DD6BE5"/>
    <w:rsid w:val="00DD6CAA"/>
    <w:rsid w:val="00DE1D66"/>
    <w:rsid w:val="00DE2385"/>
    <w:rsid w:val="00DF0790"/>
    <w:rsid w:val="00DF0DA7"/>
    <w:rsid w:val="00DF4D2E"/>
    <w:rsid w:val="00DF60AF"/>
    <w:rsid w:val="00E037BE"/>
    <w:rsid w:val="00E11322"/>
    <w:rsid w:val="00E17C84"/>
    <w:rsid w:val="00E227C0"/>
    <w:rsid w:val="00E247BC"/>
    <w:rsid w:val="00E27A5F"/>
    <w:rsid w:val="00E32A1D"/>
    <w:rsid w:val="00E43288"/>
    <w:rsid w:val="00E54AF6"/>
    <w:rsid w:val="00E6261B"/>
    <w:rsid w:val="00E65D61"/>
    <w:rsid w:val="00E65EC2"/>
    <w:rsid w:val="00E81204"/>
    <w:rsid w:val="00E85C40"/>
    <w:rsid w:val="00E93D09"/>
    <w:rsid w:val="00E95725"/>
    <w:rsid w:val="00EA5246"/>
    <w:rsid w:val="00EB0C11"/>
    <w:rsid w:val="00EB2BB2"/>
    <w:rsid w:val="00EC2345"/>
    <w:rsid w:val="00EC2622"/>
    <w:rsid w:val="00EC3DF6"/>
    <w:rsid w:val="00EC4699"/>
    <w:rsid w:val="00ED588B"/>
    <w:rsid w:val="00EE5D3E"/>
    <w:rsid w:val="00EF5A61"/>
    <w:rsid w:val="00F0512A"/>
    <w:rsid w:val="00F1198F"/>
    <w:rsid w:val="00F1204C"/>
    <w:rsid w:val="00F25DBC"/>
    <w:rsid w:val="00F26111"/>
    <w:rsid w:val="00F27003"/>
    <w:rsid w:val="00F407F1"/>
    <w:rsid w:val="00F424BD"/>
    <w:rsid w:val="00F429CA"/>
    <w:rsid w:val="00F472F2"/>
    <w:rsid w:val="00F47FA5"/>
    <w:rsid w:val="00F524BE"/>
    <w:rsid w:val="00F55657"/>
    <w:rsid w:val="00F57593"/>
    <w:rsid w:val="00F6295B"/>
    <w:rsid w:val="00F636CA"/>
    <w:rsid w:val="00F87A66"/>
    <w:rsid w:val="00F93DE3"/>
    <w:rsid w:val="00F96CB2"/>
    <w:rsid w:val="00FA246A"/>
    <w:rsid w:val="00FA4571"/>
    <w:rsid w:val="00FA6F87"/>
    <w:rsid w:val="00FB54BB"/>
    <w:rsid w:val="00FB567D"/>
    <w:rsid w:val="00FD001C"/>
    <w:rsid w:val="00FD3975"/>
    <w:rsid w:val="00FE233C"/>
    <w:rsid w:val="00FE2F59"/>
    <w:rsid w:val="00FE785E"/>
    <w:rsid w:val="00FF4107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36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064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MCS Jeddah S_U normal."/>
      <w:b/>
      <w:bCs/>
      <w:sz w:val="70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171"/>
    <w:pPr>
      <w:bidi w:val="0"/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14E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14ED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4E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4EDF"/>
    <w:rPr>
      <w:sz w:val="22"/>
      <w:szCs w:val="22"/>
    </w:rPr>
  </w:style>
  <w:style w:type="paragraph" w:customStyle="1" w:styleId="a">
    <w:name w:val="النص القرآني"/>
    <w:basedOn w:val="Normal"/>
    <w:rsid w:val="005E28F8"/>
    <w:pPr>
      <w:spacing w:after="0" w:line="240" w:lineRule="auto"/>
      <w:jc w:val="both"/>
    </w:pPr>
    <w:rPr>
      <w:rFonts w:ascii="Times New Roman" w:eastAsia="Times New Roman" w:hAnsi="Times New Roman" w:cs="DecoType Naskh"/>
      <w:noProof/>
      <w:sz w:val="28"/>
      <w:szCs w:val="40"/>
    </w:rPr>
  </w:style>
  <w:style w:type="paragraph" w:styleId="EndnoteText">
    <w:name w:val="endnote text"/>
    <w:basedOn w:val="Normal"/>
    <w:link w:val="EndnoteTextChar"/>
    <w:uiPriority w:val="99"/>
    <w:unhideWhenUsed/>
    <w:rsid w:val="00FA45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A4571"/>
  </w:style>
  <w:style w:type="character" w:styleId="Emphasis">
    <w:name w:val="Emphasis"/>
    <w:basedOn w:val="DefaultParagraphFont"/>
    <w:qFormat/>
    <w:rsid w:val="00386A06"/>
    <w:rPr>
      <w:i/>
      <w:iCs/>
    </w:rPr>
  </w:style>
  <w:style w:type="character" w:customStyle="1" w:styleId="Heading3Char">
    <w:name w:val="Heading 3 Char"/>
    <w:basedOn w:val="DefaultParagraphFont"/>
    <w:link w:val="Heading3"/>
    <w:rsid w:val="00A06431"/>
    <w:rPr>
      <w:rFonts w:ascii="Times New Roman" w:eastAsia="Times New Roman" w:hAnsi="Times New Roman" w:cs="MCS Jeddah S_U normal."/>
      <w:b/>
      <w:bCs/>
      <w:sz w:val="70"/>
      <w:szCs w:val="72"/>
    </w:rPr>
  </w:style>
  <w:style w:type="paragraph" w:styleId="BodyTextIndent">
    <w:name w:val="Body Text Indent"/>
    <w:basedOn w:val="Normal"/>
    <w:link w:val="BodyTextIndentChar"/>
    <w:unhideWhenUsed/>
    <w:rsid w:val="003011CA"/>
    <w:pPr>
      <w:spacing w:after="0" w:line="240" w:lineRule="auto"/>
      <w:ind w:firstLine="720"/>
      <w:jc w:val="lowKashida"/>
    </w:pPr>
    <w:rPr>
      <w:rFonts w:ascii="Times New Roman" w:eastAsia="Times New Roman" w:hAnsi="Times New Roman" w:cs="Simplified Arabic"/>
      <w:sz w:val="1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011CA"/>
    <w:rPr>
      <w:rFonts w:ascii="Times New Roman" w:eastAsia="Times New Roman" w:hAnsi="Times New Roman" w:cs="Simplified Arabic"/>
      <w:sz w:val="1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C6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rsid w:val="0080097B"/>
    <w:pPr>
      <w:bidi/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E95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51829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nhideWhenUsed/>
    <w:rsid w:val="0011624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6247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2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469D1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8"/>
      <w:szCs w:val="30"/>
    </w:rPr>
  </w:style>
  <w:style w:type="character" w:customStyle="1" w:styleId="TitleChar">
    <w:name w:val="Title Char"/>
    <w:basedOn w:val="DefaultParagraphFont"/>
    <w:link w:val="Title"/>
    <w:rsid w:val="009469D1"/>
    <w:rPr>
      <w:rFonts w:ascii="Times New Roman" w:eastAsia="Times New Roman" w:hAnsi="Times New Roman" w:cs="Simplified Arabic"/>
      <w:b/>
      <w:bCs/>
      <w:sz w:val="28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734E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34E0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3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36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064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MCS Jeddah S_U normal."/>
      <w:b/>
      <w:bCs/>
      <w:sz w:val="70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171"/>
    <w:pPr>
      <w:bidi w:val="0"/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14E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14ED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4E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4EDF"/>
    <w:rPr>
      <w:sz w:val="22"/>
      <w:szCs w:val="22"/>
    </w:rPr>
  </w:style>
  <w:style w:type="paragraph" w:customStyle="1" w:styleId="a">
    <w:name w:val="النص القرآني"/>
    <w:basedOn w:val="Normal"/>
    <w:rsid w:val="005E28F8"/>
    <w:pPr>
      <w:spacing w:after="0" w:line="240" w:lineRule="auto"/>
      <w:jc w:val="both"/>
    </w:pPr>
    <w:rPr>
      <w:rFonts w:ascii="Times New Roman" w:eastAsia="Times New Roman" w:hAnsi="Times New Roman" w:cs="DecoType Naskh"/>
      <w:noProof/>
      <w:sz w:val="28"/>
      <w:szCs w:val="40"/>
    </w:rPr>
  </w:style>
  <w:style w:type="paragraph" w:styleId="EndnoteText">
    <w:name w:val="endnote text"/>
    <w:basedOn w:val="Normal"/>
    <w:link w:val="EndnoteTextChar"/>
    <w:uiPriority w:val="99"/>
    <w:unhideWhenUsed/>
    <w:rsid w:val="00FA45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A4571"/>
  </w:style>
  <w:style w:type="character" w:styleId="Emphasis">
    <w:name w:val="Emphasis"/>
    <w:basedOn w:val="DefaultParagraphFont"/>
    <w:qFormat/>
    <w:rsid w:val="00386A06"/>
    <w:rPr>
      <w:i/>
      <w:iCs/>
    </w:rPr>
  </w:style>
  <w:style w:type="character" w:customStyle="1" w:styleId="Heading3Char">
    <w:name w:val="Heading 3 Char"/>
    <w:basedOn w:val="DefaultParagraphFont"/>
    <w:link w:val="Heading3"/>
    <w:rsid w:val="00A06431"/>
    <w:rPr>
      <w:rFonts w:ascii="Times New Roman" w:eastAsia="Times New Roman" w:hAnsi="Times New Roman" w:cs="MCS Jeddah S_U normal."/>
      <w:b/>
      <w:bCs/>
      <w:sz w:val="70"/>
      <w:szCs w:val="72"/>
    </w:rPr>
  </w:style>
  <w:style w:type="paragraph" w:styleId="BodyTextIndent">
    <w:name w:val="Body Text Indent"/>
    <w:basedOn w:val="Normal"/>
    <w:link w:val="BodyTextIndentChar"/>
    <w:unhideWhenUsed/>
    <w:rsid w:val="003011CA"/>
    <w:pPr>
      <w:spacing w:after="0" w:line="240" w:lineRule="auto"/>
      <w:ind w:firstLine="720"/>
      <w:jc w:val="lowKashida"/>
    </w:pPr>
    <w:rPr>
      <w:rFonts w:ascii="Times New Roman" w:eastAsia="Times New Roman" w:hAnsi="Times New Roman" w:cs="Simplified Arabic"/>
      <w:sz w:val="1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011CA"/>
    <w:rPr>
      <w:rFonts w:ascii="Times New Roman" w:eastAsia="Times New Roman" w:hAnsi="Times New Roman" w:cs="Simplified Arabic"/>
      <w:sz w:val="1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C6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rsid w:val="0080097B"/>
    <w:pPr>
      <w:bidi/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E95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51829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nhideWhenUsed/>
    <w:rsid w:val="0011624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6247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2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469D1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8"/>
      <w:szCs w:val="30"/>
    </w:rPr>
  </w:style>
  <w:style w:type="character" w:customStyle="1" w:styleId="TitleChar">
    <w:name w:val="Title Char"/>
    <w:basedOn w:val="DefaultParagraphFont"/>
    <w:link w:val="Title"/>
    <w:rsid w:val="009469D1"/>
    <w:rPr>
      <w:rFonts w:ascii="Times New Roman" w:eastAsia="Times New Roman" w:hAnsi="Times New Roman" w:cs="Simplified Arabic"/>
      <w:b/>
      <w:bCs/>
      <w:sz w:val="28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734E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34E0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3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asha@coat.uobaghdad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7BF4-0FAE-4CC9-9E31-0C99F008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12-moon</dc:creator>
  <cp:lastModifiedBy>Maher</cp:lastModifiedBy>
  <cp:revision>81</cp:revision>
  <cp:lastPrinted>2021-09-25T08:07:00Z</cp:lastPrinted>
  <dcterms:created xsi:type="dcterms:W3CDTF">2019-11-09T10:01:00Z</dcterms:created>
  <dcterms:modified xsi:type="dcterms:W3CDTF">2021-11-11T04:20:00Z</dcterms:modified>
</cp:coreProperties>
</file>